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8C" w:rsidRPr="0077038C" w:rsidRDefault="00BB6E17" w:rsidP="00BB6E17">
      <w:pPr>
        <w:jc w:val="center"/>
        <w:rPr>
          <w:b/>
        </w:rPr>
      </w:pPr>
      <w:bookmarkStart w:id="0" w:name="_GoBack"/>
      <w:bookmarkEnd w:id="0"/>
      <w:r>
        <w:rPr>
          <w:b/>
        </w:rPr>
        <w:t xml:space="preserve">АГЕНТСКИЙ КОНТРАКТ </w:t>
      </w:r>
      <w:r w:rsidR="0077038C" w:rsidRPr="0077038C">
        <w:rPr>
          <w:b/>
        </w:rPr>
        <w:t>№</w:t>
      </w:r>
    </w:p>
    <w:p w:rsidR="0077038C" w:rsidRPr="0077038C" w:rsidRDefault="0077038C" w:rsidP="00BB6E17">
      <w:pPr>
        <w:jc w:val="center"/>
        <w:rPr>
          <w:b/>
        </w:rPr>
      </w:pPr>
      <w:r w:rsidRPr="0077038C">
        <w:rPr>
          <w:b/>
        </w:rPr>
        <w:t>на услуги уполномоченного экономического оператора</w:t>
      </w:r>
    </w:p>
    <w:p w:rsidR="0077038C" w:rsidRPr="0077038C" w:rsidRDefault="0077038C" w:rsidP="0077038C"/>
    <w:p w:rsidR="0077038C" w:rsidRPr="0077038C" w:rsidRDefault="00BB6E17" w:rsidP="0077038C">
      <w:pPr>
        <w:jc w:val="both"/>
      </w:pPr>
      <w:r>
        <w:t>г. Москва                                                                                                   «__»_______ 20__ года</w:t>
      </w:r>
      <w:r w:rsidR="0077038C" w:rsidRPr="0077038C">
        <w:t xml:space="preserve"> </w:t>
      </w:r>
    </w:p>
    <w:p w:rsidR="0077038C" w:rsidRDefault="0077038C" w:rsidP="0077038C">
      <w:pPr>
        <w:jc w:val="both"/>
      </w:pPr>
      <w:r w:rsidRPr="0077038C">
        <w:rPr>
          <w:b/>
        </w:rPr>
        <w:t>Откр</w:t>
      </w:r>
      <w:r w:rsidR="00BB6E17">
        <w:rPr>
          <w:b/>
        </w:rPr>
        <w:t>ытое акционерное общество «_______»</w:t>
      </w:r>
      <w:r w:rsidRPr="0077038C">
        <w:t xml:space="preserve">, именуемое  в дальнейшем "Принципал", в лице Генерального директора </w:t>
      </w:r>
      <w:r w:rsidR="00BB6E17">
        <w:t>___________</w:t>
      </w:r>
      <w:r w:rsidRPr="0077038C">
        <w:t xml:space="preserve">, действующего на основании Устава, с одной стороны, и </w:t>
      </w:r>
      <w:r w:rsidRPr="0077038C">
        <w:rPr>
          <w:b/>
        </w:rPr>
        <w:t>Закрытое акционерное общество «</w:t>
      </w:r>
      <w:r w:rsidR="00BB6E17">
        <w:rPr>
          <w:b/>
        </w:rPr>
        <w:t>___________</w:t>
      </w:r>
      <w:r w:rsidRPr="0077038C">
        <w:rPr>
          <w:b/>
        </w:rPr>
        <w:t>»</w:t>
      </w:r>
      <w:r w:rsidRPr="0077038C">
        <w:t xml:space="preserve">, именуемое в дальнейшем "Агент", в лице </w:t>
      </w:r>
      <w:r w:rsidR="0034388E" w:rsidRPr="0077038C">
        <w:t xml:space="preserve">Генерального директора </w:t>
      </w:r>
      <w:r w:rsidR="0034388E">
        <w:t>___________</w:t>
      </w:r>
      <w:r w:rsidR="0034388E" w:rsidRPr="0077038C">
        <w:t>, действующего на основании Устава</w:t>
      </w:r>
      <w:r w:rsidRPr="0077038C">
        <w:t xml:space="preserve">, с другой стороны, заключили  настоящий Договор о нижеследующем: </w:t>
      </w:r>
    </w:p>
    <w:p w:rsidR="0034388E" w:rsidRPr="0077038C" w:rsidRDefault="0034388E" w:rsidP="0077038C">
      <w:pPr>
        <w:jc w:val="both"/>
      </w:pPr>
    </w:p>
    <w:p w:rsidR="0077038C" w:rsidRPr="0077038C" w:rsidRDefault="0077038C" w:rsidP="0034388E">
      <w:pPr>
        <w:jc w:val="center"/>
        <w:rPr>
          <w:b/>
        </w:rPr>
      </w:pPr>
      <w:r w:rsidRPr="0077038C">
        <w:rPr>
          <w:b/>
        </w:rPr>
        <w:t>I. ПРЕДМЕТ ДОГО</w:t>
      </w:r>
      <w:smartTag w:uri="urn:schemas-microsoft-com:office:smarttags" w:element="PersonName">
        <w:r w:rsidRPr="0077038C">
          <w:rPr>
            <w:b/>
          </w:rPr>
          <w:t>В</w:t>
        </w:r>
      </w:smartTag>
      <w:r w:rsidRPr="0077038C">
        <w:rPr>
          <w:b/>
        </w:rPr>
        <w:t>ОРА</w:t>
      </w:r>
    </w:p>
    <w:p w:rsidR="0077038C" w:rsidRPr="0077038C" w:rsidRDefault="0077038C" w:rsidP="0077038C">
      <w:pPr>
        <w:jc w:val="both"/>
      </w:pPr>
      <w:r w:rsidRPr="0077038C">
        <w:t>1.1. По настоящему Договору Принципал поручает, а Агент берет на себя обязательство в соответствии с условиями Договора совершить от своего имени, но за счет Принципала и за вознаграждение, фактические и юридические действия, связанные с приобретением для Принципала указанного в п.1.2. товара и доставкой приобретенного товара непосредственно Принципалу или указанному им лицу.</w:t>
      </w:r>
      <w:r w:rsidR="0034388E">
        <w:t xml:space="preserve"> Агент приобретает Товары</w:t>
      </w:r>
      <w:r w:rsidRPr="0077038C">
        <w:t xml:space="preserve"> указан</w:t>
      </w:r>
      <w:r w:rsidR="0034388E">
        <w:t>н</w:t>
      </w:r>
      <w:r w:rsidRPr="0077038C">
        <w:t>ого Принципалом иностранного поставщика (далее Поставщик).</w:t>
      </w:r>
    </w:p>
    <w:p w:rsidR="0077038C" w:rsidRPr="0077038C" w:rsidRDefault="0077038C" w:rsidP="0077038C">
      <w:pPr>
        <w:jc w:val="both"/>
      </w:pPr>
    </w:p>
    <w:p w:rsidR="0077038C" w:rsidRPr="0077038C" w:rsidRDefault="0077038C" w:rsidP="0077038C">
      <w:pPr>
        <w:jc w:val="both"/>
      </w:pPr>
      <w:r w:rsidRPr="0077038C">
        <w:t xml:space="preserve">1.2. </w:t>
      </w:r>
      <w:smartTag w:uri="urn:schemas-microsoft-com:office:smarttags" w:element="PersonName">
        <w:r w:rsidRPr="0077038C">
          <w:t>В</w:t>
        </w:r>
      </w:smartTag>
      <w:r w:rsidRPr="0077038C">
        <w:t xml:space="preserve"> рамках настоящего Договора Агент приобретает и передает Принципалу товар согласно дополнительным соглашениям, являющимся неотъемлемой частью настоящего контракта.</w:t>
      </w:r>
    </w:p>
    <w:p w:rsidR="0077038C" w:rsidRPr="0077038C" w:rsidRDefault="0077038C" w:rsidP="0077038C">
      <w:pPr>
        <w:jc w:val="both"/>
      </w:pPr>
    </w:p>
    <w:p w:rsidR="0077038C" w:rsidRPr="0077038C" w:rsidRDefault="0077038C" w:rsidP="0077038C">
      <w:pPr>
        <w:jc w:val="both"/>
      </w:pPr>
      <w:r w:rsidRPr="0077038C">
        <w:t xml:space="preserve">1.3. Товар приобретается Агентом и передается Принципалу партиями, срок поставки каждой партии, ассортимент, количество и качество товара в каждой партии, а так же его стоимость и условия поставки согласно ИНКОТЕРМС-2000 оговариваются Сторонами путем подписания Дополнительных соглашений (являющихся неотъемлемой частью настоящего Договора). Согласование Дополнительных соглашений производится Сторонами не позднее 5 дней до даты отгрузки конкретной партии товара. </w:t>
      </w:r>
    </w:p>
    <w:p w:rsidR="0077038C" w:rsidRPr="0077038C" w:rsidRDefault="0077038C" w:rsidP="0077038C">
      <w:pPr>
        <w:jc w:val="both"/>
      </w:pPr>
    </w:p>
    <w:p w:rsidR="0077038C" w:rsidRDefault="0077038C" w:rsidP="0077038C">
      <w:pPr>
        <w:jc w:val="both"/>
      </w:pPr>
      <w:r w:rsidRPr="0077038C">
        <w:t>1.4. Право собственности на товар переходит к Принципалу с момента его получения Агентом или уполномоченным им лицом.</w:t>
      </w:r>
    </w:p>
    <w:p w:rsidR="0034388E" w:rsidRPr="0077038C" w:rsidRDefault="0034388E" w:rsidP="0077038C">
      <w:pPr>
        <w:jc w:val="both"/>
      </w:pPr>
    </w:p>
    <w:p w:rsidR="0077038C" w:rsidRPr="0077038C" w:rsidRDefault="0077038C" w:rsidP="0034388E">
      <w:pPr>
        <w:jc w:val="center"/>
        <w:rPr>
          <w:b/>
        </w:rPr>
      </w:pPr>
      <w:r w:rsidRPr="0077038C">
        <w:rPr>
          <w:b/>
          <w:lang w:val="en-US"/>
        </w:rPr>
        <w:t>A</w:t>
      </w:r>
      <w:r w:rsidRPr="0077038C">
        <w:rPr>
          <w:b/>
        </w:rPr>
        <w:t>. ПРИЕМКА И ПРОВЕРКА ТОВАРА</w:t>
      </w:r>
    </w:p>
    <w:p w:rsidR="0077038C" w:rsidRPr="0077038C" w:rsidRDefault="0077038C" w:rsidP="0077038C">
      <w:pPr>
        <w:jc w:val="both"/>
      </w:pPr>
      <w:r w:rsidRPr="0077038C">
        <w:rPr>
          <w:lang w:val="en-US"/>
        </w:rPr>
        <w:t>A</w:t>
      </w:r>
      <w:r w:rsidRPr="0077038C">
        <w:t>.1. Пр</w:t>
      </w:r>
      <w:r w:rsidR="0034388E">
        <w:t>оверка Товара должна осуществля</w:t>
      </w:r>
      <w:r w:rsidRPr="0077038C">
        <w:t>т</w:t>
      </w:r>
      <w:r w:rsidR="0034388E">
        <w:t>ь</w:t>
      </w:r>
      <w:r w:rsidRPr="0077038C">
        <w:t xml:space="preserve">ся Агентом или уполномоченным, со стороны Агента, на это лицом, исключительно по количеству грузовых мест и согласно маркировке в момент приемки Товара Агентом от Поставщика. </w:t>
      </w:r>
      <w:smartTag w:uri="urn:schemas-microsoft-com:office:smarttags" w:element="PersonName">
        <w:r w:rsidRPr="0077038C">
          <w:t>В</w:t>
        </w:r>
      </w:smartTag>
      <w:r w:rsidRPr="0077038C">
        <w:t xml:space="preserve"> случае обнаружения расхождений в количестве грузовых мест, принятие Товара должно быть прекращено до соответствующих указаний Принципала.</w:t>
      </w:r>
    </w:p>
    <w:p w:rsidR="0077038C" w:rsidRPr="0077038C" w:rsidRDefault="0077038C" w:rsidP="0077038C">
      <w:pPr>
        <w:jc w:val="both"/>
      </w:pPr>
    </w:p>
    <w:p w:rsidR="0077038C" w:rsidRDefault="0077038C" w:rsidP="0077038C">
      <w:pPr>
        <w:jc w:val="both"/>
      </w:pPr>
      <w:r w:rsidRPr="0077038C">
        <w:t>А.2. Проверка Товара по количеству производится в момент принятия Товара Принципалом от Агента.  Агент не отвечает перед Принципалом за неисполнение Поставщиком сделки, заключенной с ним за счет Принципала (в том числе за ассортимент, качество, количество товара внутри грузовых мест), кроме случаев, когда Агент не проявил необходимой осмотрительности в выборе этого Поставщика, либо принял на себя ручательство за исполнение сделки (делькредере).</w:t>
      </w:r>
    </w:p>
    <w:p w:rsidR="0034388E" w:rsidRPr="0077038C" w:rsidRDefault="0034388E" w:rsidP="0077038C">
      <w:pPr>
        <w:jc w:val="both"/>
      </w:pPr>
    </w:p>
    <w:p w:rsidR="0077038C" w:rsidRPr="0077038C" w:rsidRDefault="0077038C" w:rsidP="0034388E">
      <w:pPr>
        <w:jc w:val="center"/>
        <w:rPr>
          <w:b/>
        </w:rPr>
      </w:pPr>
      <w:r w:rsidRPr="0077038C">
        <w:rPr>
          <w:b/>
        </w:rPr>
        <w:t>II. ПРА</w:t>
      </w:r>
      <w:smartTag w:uri="urn:schemas-microsoft-com:office:smarttags" w:element="PersonName">
        <w:r w:rsidRPr="0077038C">
          <w:rPr>
            <w:b/>
          </w:rPr>
          <w:t>В</w:t>
        </w:r>
      </w:smartTag>
      <w:r w:rsidRPr="0077038C">
        <w:rPr>
          <w:b/>
        </w:rPr>
        <w:t>А И ОБЯЗАТЕЛЬСТ</w:t>
      </w:r>
      <w:smartTag w:uri="urn:schemas-microsoft-com:office:smarttags" w:element="PersonName">
        <w:r w:rsidRPr="0077038C">
          <w:rPr>
            <w:b/>
          </w:rPr>
          <w:t>В</w:t>
        </w:r>
      </w:smartTag>
      <w:r w:rsidRPr="0077038C">
        <w:rPr>
          <w:b/>
        </w:rPr>
        <w:t>А СТОРОН</w:t>
      </w:r>
    </w:p>
    <w:p w:rsidR="0077038C" w:rsidRPr="0077038C" w:rsidRDefault="0077038C" w:rsidP="0077038C">
      <w:pPr>
        <w:jc w:val="both"/>
      </w:pPr>
      <w:r w:rsidRPr="0077038C">
        <w:rPr>
          <w:b/>
        </w:rPr>
        <w:t>2.1.</w:t>
      </w:r>
      <w:r w:rsidRPr="0077038C">
        <w:t xml:space="preserve"> Для выполнения поручения, указанного в п. 1.1 настоящего Договора, Агент принимает на себя следующий обязательства: </w:t>
      </w:r>
    </w:p>
    <w:p w:rsidR="0077038C" w:rsidRPr="0077038C" w:rsidRDefault="0077038C" w:rsidP="0077038C">
      <w:pPr>
        <w:jc w:val="both"/>
      </w:pPr>
    </w:p>
    <w:p w:rsidR="0077038C" w:rsidRPr="0077038C" w:rsidRDefault="0077038C" w:rsidP="0077038C">
      <w:pPr>
        <w:jc w:val="both"/>
      </w:pPr>
      <w:r w:rsidRPr="0077038C">
        <w:rPr>
          <w:b/>
          <w:bCs/>
        </w:rPr>
        <w:t>2.1.1.</w:t>
      </w:r>
      <w:r w:rsidRPr="0077038C">
        <w:t xml:space="preserve"> Исполнять данное ему поручение в соответствии с указаниями Принципала. </w:t>
      </w:r>
    </w:p>
    <w:p w:rsidR="0077038C" w:rsidRPr="0077038C" w:rsidRDefault="0077038C" w:rsidP="0077038C">
      <w:pPr>
        <w:jc w:val="both"/>
        <w:rPr>
          <w:b/>
          <w:bCs/>
        </w:rPr>
      </w:pPr>
    </w:p>
    <w:p w:rsidR="0077038C" w:rsidRPr="0077038C" w:rsidRDefault="0077038C" w:rsidP="0077038C">
      <w:pPr>
        <w:jc w:val="both"/>
      </w:pPr>
      <w:r w:rsidRPr="0077038C">
        <w:rPr>
          <w:b/>
          <w:bCs/>
        </w:rPr>
        <w:lastRenderedPageBreak/>
        <w:t>2.1.2</w:t>
      </w:r>
      <w:r w:rsidRPr="0077038C">
        <w:t>. Приобретать товар, оговоренный в Дополнительных соглашениях, указанных в п. 1.3. Договора.</w:t>
      </w:r>
    </w:p>
    <w:p w:rsidR="0077038C" w:rsidRPr="0077038C" w:rsidRDefault="0077038C" w:rsidP="0077038C">
      <w:pPr>
        <w:jc w:val="both"/>
        <w:rPr>
          <w:b/>
          <w:bCs/>
        </w:rPr>
      </w:pPr>
    </w:p>
    <w:p w:rsidR="0077038C" w:rsidRPr="0077038C" w:rsidRDefault="0077038C" w:rsidP="0077038C">
      <w:pPr>
        <w:jc w:val="both"/>
      </w:pPr>
      <w:r w:rsidRPr="0077038C">
        <w:rPr>
          <w:b/>
          <w:bCs/>
        </w:rPr>
        <w:t>2.1.3.</w:t>
      </w:r>
      <w:r w:rsidRPr="0077038C">
        <w:t xml:space="preserve"> За счет полученных от Принципала средств оплатить товар, в соответствии с условиями настоящего Договора и на основании Дополнительных соглашений к нему.</w:t>
      </w:r>
    </w:p>
    <w:p w:rsidR="0077038C" w:rsidRPr="0077038C" w:rsidRDefault="0077038C" w:rsidP="0077038C">
      <w:pPr>
        <w:jc w:val="both"/>
        <w:rPr>
          <w:b/>
          <w:bCs/>
        </w:rPr>
      </w:pPr>
    </w:p>
    <w:p w:rsidR="0077038C" w:rsidRPr="0077038C" w:rsidRDefault="0077038C" w:rsidP="0077038C">
      <w:pPr>
        <w:jc w:val="both"/>
      </w:pPr>
      <w:r w:rsidRPr="0077038C">
        <w:rPr>
          <w:b/>
          <w:bCs/>
        </w:rPr>
        <w:t>2.1.4.</w:t>
      </w:r>
      <w:r w:rsidRPr="0077038C">
        <w:t xml:space="preserve"> Принимать товар в установленном соответствующим Дополнительным соглашением порядке и месте.</w:t>
      </w:r>
    </w:p>
    <w:p w:rsidR="0077038C" w:rsidRPr="0077038C" w:rsidRDefault="0077038C" w:rsidP="0077038C">
      <w:pPr>
        <w:jc w:val="both"/>
        <w:rPr>
          <w:b/>
          <w:bCs/>
        </w:rPr>
      </w:pPr>
    </w:p>
    <w:p w:rsidR="0077038C" w:rsidRPr="0077038C" w:rsidRDefault="0077038C" w:rsidP="0077038C">
      <w:pPr>
        <w:jc w:val="both"/>
      </w:pPr>
      <w:r w:rsidRPr="0077038C">
        <w:rPr>
          <w:b/>
          <w:bCs/>
        </w:rPr>
        <w:t>2.1.5.</w:t>
      </w:r>
      <w:r w:rsidRPr="0077038C">
        <w:t xml:space="preserve"> Получить лицензию или иное официальное разрешение, необходимое для ввоза товара на территорию Российской Федерации, а также выполнить в качестве декларанта и оплатить все таможенные формальности, необходимые для выпуска товара для внутреннего потребления.</w:t>
      </w:r>
    </w:p>
    <w:p w:rsidR="0077038C" w:rsidRPr="0077038C" w:rsidRDefault="0077038C" w:rsidP="0077038C">
      <w:pPr>
        <w:jc w:val="both"/>
        <w:rPr>
          <w:b/>
          <w:bCs/>
        </w:rPr>
      </w:pPr>
    </w:p>
    <w:p w:rsidR="0077038C" w:rsidRPr="0077038C" w:rsidRDefault="0077038C" w:rsidP="0077038C">
      <w:pPr>
        <w:jc w:val="both"/>
      </w:pPr>
      <w:r w:rsidRPr="0077038C">
        <w:rPr>
          <w:b/>
          <w:bCs/>
        </w:rPr>
        <w:t>2.1.6.</w:t>
      </w:r>
      <w:r w:rsidRPr="0077038C">
        <w:t xml:space="preserve"> Согласно принятым обязательствам производить оплату расходов по Товару, связанных с его приобретением, перевозкой, страхованием, грузовой обработкой, комиссионными отчислениями банку, понесенными на территории страны Агента, по уплате налогов, пошлин и иных официальных сборов, в том числе по выполнению таможенных формальностей в стране ввоза от своего имени и за счет Принципала.</w:t>
      </w:r>
    </w:p>
    <w:p w:rsidR="0077038C" w:rsidRPr="0077038C" w:rsidRDefault="0077038C" w:rsidP="0077038C">
      <w:pPr>
        <w:pStyle w:val="a3"/>
        <w:rPr>
          <w:rFonts w:ascii="Times New Roman" w:hAnsi="Times New Roman" w:cs="Times New Roman"/>
          <w:b/>
          <w:bCs/>
          <w:sz w:val="24"/>
          <w:szCs w:val="24"/>
        </w:rPr>
      </w:pPr>
    </w:p>
    <w:p w:rsidR="0077038C" w:rsidRPr="0077038C" w:rsidRDefault="0077038C" w:rsidP="0077038C">
      <w:pPr>
        <w:pStyle w:val="a3"/>
        <w:rPr>
          <w:rFonts w:ascii="Times New Roman" w:hAnsi="Times New Roman" w:cs="Times New Roman"/>
          <w:sz w:val="24"/>
          <w:szCs w:val="24"/>
        </w:rPr>
      </w:pPr>
      <w:r w:rsidRPr="0077038C">
        <w:rPr>
          <w:rFonts w:ascii="Times New Roman" w:hAnsi="Times New Roman" w:cs="Times New Roman"/>
          <w:b/>
          <w:bCs/>
          <w:sz w:val="24"/>
          <w:szCs w:val="24"/>
        </w:rPr>
        <w:t>2.1.7.</w:t>
      </w:r>
      <w:r w:rsidRPr="0077038C">
        <w:rPr>
          <w:rFonts w:ascii="Times New Roman" w:hAnsi="Times New Roman" w:cs="Times New Roman"/>
          <w:sz w:val="24"/>
          <w:szCs w:val="24"/>
        </w:rPr>
        <w:t xml:space="preserve"> Нести все риски, связанные с утратой, недостачей или повреждением товара с момента, когда он передан ему Поставщиком до момента передачи Товара Принципалу, в соответствии с условиями  Договора и Дополнительного соглашения в пределах ответственности перевозчика согласно соответствующим международным конвенциям. </w:t>
      </w:r>
      <w:smartTag w:uri="urn:schemas-microsoft-com:office:smarttags" w:element="PersonName">
        <w:r w:rsidRPr="0077038C">
          <w:rPr>
            <w:rFonts w:ascii="Times New Roman" w:hAnsi="Times New Roman" w:cs="Times New Roman"/>
            <w:sz w:val="24"/>
            <w:szCs w:val="24"/>
          </w:rPr>
          <w:t>В</w:t>
        </w:r>
      </w:smartTag>
      <w:r w:rsidRPr="0077038C">
        <w:rPr>
          <w:rFonts w:ascii="Times New Roman" w:hAnsi="Times New Roman" w:cs="Times New Roman"/>
          <w:sz w:val="24"/>
          <w:szCs w:val="24"/>
        </w:rPr>
        <w:t xml:space="preserve"> случае если Товар застрахован, нести риски в соответствии с условиями договора страхования, заключенного Агентом в интересах Принципала.</w:t>
      </w:r>
    </w:p>
    <w:p w:rsidR="0077038C" w:rsidRPr="0077038C" w:rsidRDefault="0077038C" w:rsidP="0077038C">
      <w:pPr>
        <w:jc w:val="both"/>
        <w:rPr>
          <w:b/>
          <w:bCs/>
        </w:rPr>
      </w:pPr>
    </w:p>
    <w:p w:rsidR="0077038C" w:rsidRPr="0077038C" w:rsidRDefault="0077038C" w:rsidP="0077038C">
      <w:pPr>
        <w:jc w:val="both"/>
      </w:pPr>
      <w:r w:rsidRPr="0077038C">
        <w:rPr>
          <w:b/>
          <w:bCs/>
        </w:rPr>
        <w:t>2.1.8.</w:t>
      </w:r>
      <w:r w:rsidRPr="0077038C">
        <w:t xml:space="preserve"> По исполнении  поручения представлять Принципалу Отчет Агента о расходах, являющийся актом приемки-передачи. В случае возникновения расходов по исполнению поручения после предоставления Отчета Агента, представлять Принципалу дополнение к Отчету Агента.</w:t>
      </w:r>
    </w:p>
    <w:p w:rsidR="0077038C" w:rsidRPr="0077038C" w:rsidRDefault="0077038C" w:rsidP="0077038C">
      <w:pPr>
        <w:jc w:val="both"/>
        <w:rPr>
          <w:b/>
          <w:bCs/>
        </w:rPr>
      </w:pPr>
    </w:p>
    <w:p w:rsidR="0077038C" w:rsidRPr="0077038C" w:rsidRDefault="0077038C" w:rsidP="0077038C">
      <w:pPr>
        <w:jc w:val="both"/>
        <w:rPr>
          <w:bCs/>
        </w:rPr>
      </w:pPr>
      <w:r w:rsidRPr="0077038C">
        <w:rPr>
          <w:b/>
          <w:bCs/>
        </w:rPr>
        <w:t>2.1.9.</w:t>
      </w:r>
      <w:r w:rsidRPr="0077038C">
        <w:rPr>
          <w:bCs/>
        </w:rPr>
        <w:t xml:space="preserve"> Предоставить в качеств</w:t>
      </w:r>
      <w:r w:rsidR="0034388E">
        <w:rPr>
          <w:bCs/>
        </w:rPr>
        <w:t>е</w:t>
      </w:r>
      <w:r w:rsidRPr="0077038C">
        <w:rPr>
          <w:bCs/>
        </w:rPr>
        <w:t xml:space="preserve"> документов, подтверждающих понесенные Аген</w:t>
      </w:r>
      <w:r w:rsidR="0034388E">
        <w:rPr>
          <w:bCs/>
        </w:rPr>
        <w:t xml:space="preserve">том за счет Принципала расходы, исключительно: копию Грузовой Таможенной Декларации с подтверждением </w:t>
      </w:r>
      <w:r w:rsidRPr="0077038C">
        <w:rPr>
          <w:bCs/>
        </w:rPr>
        <w:t xml:space="preserve">уплаты </w:t>
      </w:r>
      <w:r w:rsidR="0034388E">
        <w:rPr>
          <w:bCs/>
        </w:rPr>
        <w:t>таможенных платежей и оригиналы</w:t>
      </w:r>
      <w:r w:rsidRPr="0077038C">
        <w:rPr>
          <w:bCs/>
        </w:rPr>
        <w:t xml:space="preserve"> </w:t>
      </w:r>
      <w:r w:rsidR="0034388E">
        <w:rPr>
          <w:bCs/>
        </w:rPr>
        <w:t xml:space="preserve">счетов-фактур,  </w:t>
      </w:r>
      <w:proofErr w:type="spellStart"/>
      <w:r w:rsidR="0034388E">
        <w:rPr>
          <w:bCs/>
        </w:rPr>
        <w:t>перевыставленных</w:t>
      </w:r>
      <w:proofErr w:type="spellEnd"/>
      <w:r w:rsidRPr="0077038C">
        <w:rPr>
          <w:bCs/>
        </w:rPr>
        <w:t xml:space="preserve"> Агентом на расходы, понесенные за счет Принципала. По запросу Принципала предоставлять копии первичных документов.</w:t>
      </w:r>
    </w:p>
    <w:p w:rsidR="0077038C" w:rsidRPr="0077038C" w:rsidRDefault="0077038C" w:rsidP="0077038C">
      <w:pPr>
        <w:jc w:val="both"/>
        <w:rPr>
          <w:b/>
          <w:bCs/>
        </w:rPr>
      </w:pPr>
    </w:p>
    <w:p w:rsidR="0077038C" w:rsidRPr="0077038C" w:rsidRDefault="0077038C" w:rsidP="0077038C">
      <w:pPr>
        <w:jc w:val="both"/>
      </w:pPr>
      <w:r w:rsidRPr="0077038C">
        <w:rPr>
          <w:b/>
          <w:bCs/>
        </w:rPr>
        <w:t>2.1.10.</w:t>
      </w:r>
      <w:r w:rsidRPr="0077038C">
        <w:t xml:space="preserve"> По поставкам, осуществляемым во исполнение настоящего Договора, приобретает права, кроме права собственности, и несет обязательства Агент.</w:t>
      </w:r>
    </w:p>
    <w:p w:rsidR="0077038C" w:rsidRPr="0077038C" w:rsidRDefault="0077038C" w:rsidP="0077038C">
      <w:pPr>
        <w:jc w:val="both"/>
      </w:pPr>
    </w:p>
    <w:p w:rsidR="0077038C" w:rsidRPr="0077038C" w:rsidRDefault="0077038C" w:rsidP="0077038C">
      <w:pPr>
        <w:jc w:val="both"/>
      </w:pPr>
      <w:r w:rsidRPr="0077038C">
        <w:rPr>
          <w:b/>
        </w:rPr>
        <w:t>2.2.</w:t>
      </w:r>
      <w:r w:rsidRPr="0077038C">
        <w:t xml:space="preserve"> </w:t>
      </w:r>
      <w:smartTag w:uri="urn:schemas-microsoft-com:office:smarttags" w:element="PersonName">
        <w:r w:rsidRPr="0077038C">
          <w:t>В</w:t>
        </w:r>
      </w:smartTag>
      <w:r w:rsidRPr="0077038C">
        <w:t xml:space="preserve"> рамках настоящего Договора Принципал принимает на себя следующие обязательства: </w:t>
      </w:r>
    </w:p>
    <w:p w:rsidR="0077038C" w:rsidRPr="0077038C" w:rsidRDefault="0077038C" w:rsidP="0077038C">
      <w:pPr>
        <w:jc w:val="both"/>
      </w:pPr>
    </w:p>
    <w:p w:rsidR="0077038C" w:rsidRPr="0077038C" w:rsidRDefault="0077038C" w:rsidP="0077038C">
      <w:pPr>
        <w:jc w:val="both"/>
        <w:rPr>
          <w:color w:val="FF0000"/>
        </w:rPr>
      </w:pPr>
      <w:r w:rsidRPr="0077038C">
        <w:rPr>
          <w:b/>
          <w:bCs/>
        </w:rPr>
        <w:t>2.2.1.</w:t>
      </w:r>
      <w:r w:rsidRPr="0077038C">
        <w:t xml:space="preserve"> Снабжать Агента всей важной для него текущей информацией, необходимой для совершения сделок, в том числе определить Поставщика товара, а также согласовать с Поставщиком  все необходимые и существенные характеристики товара. Стороны договорились, что Принципал гарантирует информацию о товаре, предоставленную Агенту в Дополнительном соглашении, и несет  полную материальную ответственность за все убытки понесенные Агентом в связи с недостоверностью указанной информации, в том числе штрафы, уплачиваемые Агентом в рамках привлечения его к административной ответственности, </w:t>
      </w:r>
      <w:proofErr w:type="spellStart"/>
      <w:r w:rsidRPr="0077038C">
        <w:t>доначисленные</w:t>
      </w:r>
      <w:proofErr w:type="spellEnd"/>
      <w:r w:rsidRPr="0077038C">
        <w:t xml:space="preserve"> таможенные платежи, налоги и пени.</w:t>
      </w:r>
    </w:p>
    <w:p w:rsidR="0077038C" w:rsidRPr="0077038C" w:rsidRDefault="0077038C" w:rsidP="0077038C">
      <w:pPr>
        <w:jc w:val="both"/>
        <w:rPr>
          <w:b/>
          <w:bCs/>
        </w:rPr>
      </w:pPr>
    </w:p>
    <w:p w:rsidR="0077038C" w:rsidRPr="0077038C" w:rsidRDefault="0077038C" w:rsidP="0077038C">
      <w:pPr>
        <w:jc w:val="both"/>
      </w:pPr>
      <w:r w:rsidRPr="0077038C">
        <w:rPr>
          <w:b/>
          <w:bCs/>
        </w:rPr>
        <w:t>2.2.2.</w:t>
      </w:r>
      <w:r w:rsidRPr="0077038C">
        <w:t xml:space="preserve"> В установленные в соответствующих Дополнительных соглашениях сроки, перечислять на счет Агента средства для оплаты:</w:t>
      </w:r>
    </w:p>
    <w:p w:rsidR="0077038C" w:rsidRPr="0077038C" w:rsidRDefault="0077038C" w:rsidP="0077038C">
      <w:pPr>
        <w:jc w:val="both"/>
      </w:pPr>
      <w:r w:rsidRPr="0077038C">
        <w:t>а) за приобретаемые Агентом Товары, в соответствии с условиями оплаты, определяемыми Сторонами на каждую партию Товара в Дополнительном соглашении. Курсовые разницы, связанные с покупкой валюты для оплаты Товара или услуг, относятся на Принципала.</w:t>
      </w:r>
    </w:p>
    <w:p w:rsidR="0077038C" w:rsidRPr="0077038C" w:rsidRDefault="0077038C" w:rsidP="0077038C">
      <w:pPr>
        <w:jc w:val="both"/>
      </w:pPr>
      <w:r w:rsidRPr="0077038C">
        <w:t xml:space="preserve">б) таможенных платежей, рассчитанных предварительно, исходя из таможенной стоимости, по нормам законодательства, действующим на момент подписания Дополнительного соглашения на данную партию Товара. </w:t>
      </w:r>
    </w:p>
    <w:p w:rsidR="0077038C" w:rsidRPr="0077038C" w:rsidRDefault="0077038C" w:rsidP="0077038C">
      <w:pPr>
        <w:jc w:val="both"/>
      </w:pPr>
      <w:r w:rsidRPr="0077038C">
        <w:rPr>
          <w:bCs/>
        </w:rPr>
        <w:t>в)</w:t>
      </w:r>
      <w:r w:rsidRPr="0077038C">
        <w:rPr>
          <w:b/>
          <w:bCs/>
        </w:rPr>
        <w:t xml:space="preserve"> </w:t>
      </w:r>
      <w:r w:rsidRPr="0077038C">
        <w:t>транспортировки Товара с момента его отгрузки до передачи Принципалу и согласованные в Дополнительном соглашении на каждую партию Товара, в размере рассчитанной предварительно суммы, исходя из Дополнительных Соглашений.</w:t>
      </w:r>
    </w:p>
    <w:p w:rsidR="0077038C" w:rsidRPr="0077038C" w:rsidRDefault="0077038C" w:rsidP="0077038C">
      <w:pPr>
        <w:jc w:val="both"/>
      </w:pPr>
      <w:r w:rsidRPr="0077038C">
        <w:t>г) уплаты комиссии и сборов за конвертацию этих средств в иностранную валюту в размере суммы рассчитанной предварительно исходя из Дополнительного соглашения.</w:t>
      </w:r>
    </w:p>
    <w:p w:rsidR="0077038C" w:rsidRPr="0077038C" w:rsidRDefault="0077038C" w:rsidP="0077038C">
      <w:pPr>
        <w:jc w:val="both"/>
      </w:pPr>
      <w:r w:rsidRPr="0077038C">
        <w:t xml:space="preserve">д) страховой премии, в размере, утвержденном в соответствующих Дополнительных соглашениях. </w:t>
      </w:r>
    </w:p>
    <w:p w:rsidR="0077038C" w:rsidRPr="0077038C" w:rsidRDefault="0077038C" w:rsidP="0077038C">
      <w:pPr>
        <w:jc w:val="both"/>
      </w:pPr>
    </w:p>
    <w:p w:rsidR="0077038C" w:rsidRPr="0077038C" w:rsidRDefault="0077038C" w:rsidP="0077038C">
      <w:pPr>
        <w:jc w:val="both"/>
        <w:rPr>
          <w:b/>
          <w:bCs/>
        </w:rPr>
      </w:pPr>
      <w:r w:rsidRPr="0077038C">
        <w:rPr>
          <w:b/>
          <w:bCs/>
        </w:rPr>
        <w:t xml:space="preserve">2.2.3. </w:t>
      </w:r>
      <w:r w:rsidRPr="0077038C">
        <w:t xml:space="preserve">Окончательное возмещение расходов Агента производится Принципалом не позднее </w:t>
      </w:r>
      <w:r w:rsidRPr="0077038C">
        <w:rPr>
          <w:b/>
        </w:rPr>
        <w:t>2 дней</w:t>
      </w:r>
      <w:r w:rsidRPr="0077038C">
        <w:t xml:space="preserve"> после принятия отчета Агента по данной партии Товара.</w:t>
      </w:r>
    </w:p>
    <w:p w:rsidR="0077038C" w:rsidRPr="0077038C" w:rsidRDefault="0077038C" w:rsidP="0077038C">
      <w:pPr>
        <w:jc w:val="both"/>
      </w:pPr>
    </w:p>
    <w:p w:rsidR="0077038C" w:rsidRPr="0077038C" w:rsidRDefault="0077038C" w:rsidP="0077038C">
      <w:pPr>
        <w:jc w:val="both"/>
      </w:pPr>
      <w:r w:rsidRPr="0077038C">
        <w:rPr>
          <w:b/>
          <w:bCs/>
        </w:rPr>
        <w:t>2.2.4.</w:t>
      </w:r>
      <w:r w:rsidRPr="0077038C">
        <w:t xml:space="preserve"> Принять от Агента приобретенный в рамках Договора Товар по количеству и качеству, осмотреть его и известить Агента без промедления об обнаруженных в этом Товаре недостатках. </w:t>
      </w:r>
      <w:smartTag w:uri="urn:schemas-microsoft-com:office:smarttags" w:element="PersonName">
        <w:r w:rsidRPr="0077038C">
          <w:t>В</w:t>
        </w:r>
      </w:smartTag>
      <w:r w:rsidRPr="0077038C">
        <w:t xml:space="preserve"> случае не представления претензии по количеству Товара в течение 2 рабочих дней, Товар считается принятым Принципалом. </w:t>
      </w:r>
    </w:p>
    <w:p w:rsidR="0077038C" w:rsidRPr="0077038C" w:rsidRDefault="0077038C" w:rsidP="0077038C">
      <w:pPr>
        <w:jc w:val="both"/>
        <w:rPr>
          <w:b/>
          <w:bCs/>
        </w:rPr>
      </w:pPr>
    </w:p>
    <w:p w:rsidR="0077038C" w:rsidRPr="0077038C" w:rsidRDefault="0077038C" w:rsidP="0077038C">
      <w:pPr>
        <w:jc w:val="both"/>
      </w:pPr>
      <w:r w:rsidRPr="0077038C">
        <w:rPr>
          <w:b/>
          <w:bCs/>
        </w:rPr>
        <w:t>2.2.5.</w:t>
      </w:r>
      <w:r w:rsidRPr="0077038C">
        <w:t xml:space="preserve"> Принять Отчет Агента. </w:t>
      </w:r>
      <w:smartTag w:uri="urn:schemas-microsoft-com:office:smarttags" w:element="PersonName">
        <w:r w:rsidRPr="0077038C">
          <w:t>В</w:t>
        </w:r>
      </w:smartTag>
      <w:r w:rsidRPr="0077038C">
        <w:t xml:space="preserve"> случае наличия возражения по Отчету, должен сообщить о них письменно Агенту в течение </w:t>
      </w:r>
      <w:r w:rsidRPr="0077038C">
        <w:rPr>
          <w:b/>
        </w:rPr>
        <w:t>5 рабочих  дней</w:t>
      </w:r>
      <w:r w:rsidRPr="0077038C">
        <w:t xml:space="preserve"> со дня получения Отчета. </w:t>
      </w:r>
      <w:smartTag w:uri="urn:schemas-microsoft-com:office:smarttags" w:element="PersonName">
        <w:r w:rsidRPr="0077038C">
          <w:t>В</w:t>
        </w:r>
      </w:smartTag>
      <w:r w:rsidRPr="0077038C">
        <w:t xml:space="preserve"> противном случае Отчет, при отсутствии иного соглашения, </w:t>
      </w:r>
      <w:proofErr w:type="spellStart"/>
      <w:r w:rsidRPr="0077038C">
        <w:t>считам</w:t>
      </w:r>
      <w:proofErr w:type="spellEnd"/>
      <w:r w:rsidRPr="0077038C">
        <w:t>.</w:t>
      </w:r>
    </w:p>
    <w:p w:rsidR="0077038C" w:rsidRPr="0077038C" w:rsidRDefault="0077038C" w:rsidP="0077038C">
      <w:pPr>
        <w:jc w:val="both"/>
        <w:rPr>
          <w:b/>
          <w:bCs/>
        </w:rPr>
      </w:pPr>
    </w:p>
    <w:p w:rsidR="0077038C" w:rsidRPr="0077038C" w:rsidRDefault="0077038C" w:rsidP="0077038C">
      <w:pPr>
        <w:jc w:val="both"/>
      </w:pPr>
      <w:r w:rsidRPr="0077038C">
        <w:rPr>
          <w:b/>
          <w:bCs/>
        </w:rPr>
        <w:t xml:space="preserve">2.2.6. </w:t>
      </w:r>
      <w:r w:rsidRPr="0077038C">
        <w:t>Дополнительно возместить расходы Агента, произведенные сверх предварительно согласованных в Дополнительном соглашении сумм, в случае, если данные расходы возникли по независящим от Агента обстоятельствам, на которые Агент не мог повлиять.</w:t>
      </w:r>
    </w:p>
    <w:p w:rsidR="0077038C" w:rsidRPr="0077038C" w:rsidRDefault="0077038C" w:rsidP="0077038C">
      <w:pPr>
        <w:jc w:val="both"/>
      </w:pPr>
    </w:p>
    <w:p w:rsidR="0077038C" w:rsidRPr="0077038C" w:rsidRDefault="0077038C" w:rsidP="0077038C">
      <w:pPr>
        <w:jc w:val="both"/>
      </w:pPr>
      <w:r w:rsidRPr="0077038C">
        <w:rPr>
          <w:b/>
          <w:bCs/>
        </w:rPr>
        <w:t>2.2.7.</w:t>
      </w:r>
      <w:r w:rsidRPr="0077038C">
        <w:t xml:space="preserve"> </w:t>
      </w:r>
      <w:smartTag w:uri="urn:schemas-microsoft-com:office:smarttags" w:element="PersonName">
        <w:r w:rsidRPr="0077038C">
          <w:t>В</w:t>
        </w:r>
      </w:smartTag>
      <w:r w:rsidRPr="0077038C">
        <w:t xml:space="preserve"> случае, если расходы Агента окажутся ниже сумм, согласованных с Принципалом в Дополнительном соглашении и перечисленных им, то дополнительная выгода признается вознаграждением Агента.</w:t>
      </w:r>
    </w:p>
    <w:p w:rsidR="0077038C" w:rsidRPr="0077038C" w:rsidRDefault="0077038C" w:rsidP="0077038C">
      <w:pPr>
        <w:jc w:val="both"/>
      </w:pPr>
    </w:p>
    <w:p w:rsidR="0077038C" w:rsidRPr="0077038C" w:rsidRDefault="0077038C" w:rsidP="0077038C">
      <w:pPr>
        <w:jc w:val="both"/>
        <w:rPr>
          <w:bCs/>
        </w:rPr>
      </w:pPr>
      <w:r w:rsidRPr="0077038C">
        <w:rPr>
          <w:b/>
          <w:bCs/>
        </w:rPr>
        <w:t xml:space="preserve">2.2.8. </w:t>
      </w:r>
      <w:r w:rsidRPr="0077038C">
        <w:rPr>
          <w:bCs/>
        </w:rPr>
        <w:t>В случае, когда таможенные органы принимают решение о выпуске товаров в свободное обращение под обеспечение уплаты таможенных платежей на период проверки и подтверждения таможенной стоимости Товара, Принципал перечисляет на счет Агента денежные средства, необходимые для внесения в таможенные органы такого обеспечения в сумме и на основании предоставленного Агентом таможенного расчета обеспечительного платежа. Обеспечительный платеж должен быть перечислен на счет Агента не позднее 1 рабочего дня после получения Принципалом соответствующего расчета, в противном случае, все расходы, связанные с хранением товара в зоне таможенного контроля относятся на Принципала. Обеспечительный платеж подлежит возврату Принципалу не позднее одного рабочего дня после возврата данного обеспечения на расчетный счет Агента.</w:t>
      </w:r>
    </w:p>
    <w:p w:rsidR="0077038C" w:rsidRPr="0077038C" w:rsidRDefault="0077038C" w:rsidP="0077038C">
      <w:pPr>
        <w:jc w:val="both"/>
        <w:rPr>
          <w:b/>
        </w:rPr>
      </w:pPr>
    </w:p>
    <w:p w:rsidR="0077038C" w:rsidRPr="0077038C" w:rsidRDefault="0077038C" w:rsidP="0077038C">
      <w:pPr>
        <w:jc w:val="both"/>
      </w:pPr>
      <w:r w:rsidRPr="0077038C">
        <w:rPr>
          <w:b/>
          <w:bCs/>
        </w:rPr>
        <w:lastRenderedPageBreak/>
        <w:t>2.3.</w:t>
      </w:r>
      <w:r w:rsidRPr="0077038C">
        <w:t xml:space="preserve"> Стороны настоящего Договора согласились,  что страхование  товара  с момента его отгрузки и до поступления на склад Принципала осуществляет Агент в интересах Принципала.  </w:t>
      </w:r>
    </w:p>
    <w:p w:rsidR="0077038C" w:rsidRPr="0077038C" w:rsidRDefault="0077038C" w:rsidP="0077038C">
      <w:pPr>
        <w:jc w:val="both"/>
        <w:rPr>
          <w:b/>
          <w:bCs/>
        </w:rPr>
      </w:pPr>
    </w:p>
    <w:p w:rsidR="0077038C" w:rsidRDefault="0077038C" w:rsidP="0077038C">
      <w:pPr>
        <w:jc w:val="both"/>
      </w:pPr>
      <w:r w:rsidRPr="0077038C">
        <w:rPr>
          <w:b/>
          <w:bCs/>
        </w:rPr>
        <w:t>2.4.</w:t>
      </w:r>
      <w:r w:rsidRPr="0077038C">
        <w:t xml:space="preserve"> Стороны договорились, что несут самостоятельную ответственность за наличие у них сертификатов соответствия, лицензий и других разрешительных документов на осуществление деятельности в рамках Договора. </w:t>
      </w:r>
    </w:p>
    <w:p w:rsidR="0034388E" w:rsidRPr="0077038C" w:rsidRDefault="0034388E" w:rsidP="0077038C">
      <w:pPr>
        <w:jc w:val="both"/>
      </w:pPr>
    </w:p>
    <w:p w:rsidR="0077038C" w:rsidRPr="0077038C" w:rsidRDefault="0077038C" w:rsidP="0034388E">
      <w:pPr>
        <w:jc w:val="center"/>
        <w:rPr>
          <w:b/>
        </w:rPr>
      </w:pPr>
      <w:r w:rsidRPr="0077038C">
        <w:rPr>
          <w:b/>
        </w:rPr>
        <w:t>III. ПОРЯДОК РАСЧЕТО</w:t>
      </w:r>
      <w:smartTag w:uri="urn:schemas-microsoft-com:office:smarttags" w:element="PersonName">
        <w:r w:rsidRPr="0077038C">
          <w:rPr>
            <w:b/>
          </w:rPr>
          <w:t>В</w:t>
        </w:r>
      </w:smartTag>
      <w:r w:rsidRPr="0077038C">
        <w:rPr>
          <w:b/>
        </w:rPr>
        <w:t>.</w:t>
      </w:r>
    </w:p>
    <w:p w:rsidR="0077038C" w:rsidRPr="0077038C" w:rsidRDefault="0077038C" w:rsidP="0077038C">
      <w:pPr>
        <w:jc w:val="both"/>
      </w:pPr>
      <w:r w:rsidRPr="0077038C">
        <w:rPr>
          <w:b/>
          <w:bCs/>
        </w:rPr>
        <w:t>3.1.</w:t>
      </w:r>
      <w:r w:rsidRPr="0077038C">
        <w:t xml:space="preserve">  Расчеты между Агентом и Принципалом:</w:t>
      </w:r>
    </w:p>
    <w:p w:rsidR="0077038C" w:rsidRPr="0077038C" w:rsidRDefault="0077038C" w:rsidP="0077038C">
      <w:pPr>
        <w:jc w:val="both"/>
      </w:pPr>
    </w:p>
    <w:p w:rsidR="0077038C" w:rsidRPr="0077038C" w:rsidRDefault="0077038C" w:rsidP="0077038C">
      <w:pPr>
        <w:jc w:val="both"/>
      </w:pPr>
      <w:r w:rsidRPr="0077038C">
        <w:rPr>
          <w:b/>
          <w:bCs/>
        </w:rPr>
        <w:t>3.1.1.</w:t>
      </w:r>
      <w:r w:rsidRPr="0077038C">
        <w:t xml:space="preserve"> </w:t>
      </w:r>
      <w:smartTag w:uri="urn:schemas-microsoft-com:office:smarttags" w:element="PersonName">
        <w:r w:rsidRPr="0077038C">
          <w:t>В</w:t>
        </w:r>
      </w:smartTag>
      <w:r w:rsidRPr="0077038C">
        <w:t>ознаграждение Агента определяется процентной ставкой, установленной от стоимости приобретаемого товара или фиксированной суммой, и согласовывается в Дополнительном соглашении.</w:t>
      </w:r>
    </w:p>
    <w:p w:rsidR="0077038C" w:rsidRPr="0077038C" w:rsidRDefault="0077038C" w:rsidP="0077038C">
      <w:pPr>
        <w:jc w:val="both"/>
        <w:rPr>
          <w:b/>
          <w:bCs/>
        </w:rPr>
      </w:pPr>
    </w:p>
    <w:p w:rsidR="0077038C" w:rsidRPr="0077038C" w:rsidRDefault="0077038C" w:rsidP="0077038C">
      <w:pPr>
        <w:jc w:val="both"/>
      </w:pPr>
      <w:r w:rsidRPr="0077038C">
        <w:rPr>
          <w:b/>
          <w:bCs/>
        </w:rPr>
        <w:t>3.1.2</w:t>
      </w:r>
      <w:r w:rsidRPr="0077038C">
        <w:t xml:space="preserve">. Расходы Агента, производимые в интересах Принципала, не включаются в стоимость вознаграждения и возмещаются отдельно. </w:t>
      </w:r>
    </w:p>
    <w:p w:rsidR="0077038C" w:rsidRPr="0077038C" w:rsidRDefault="0077038C" w:rsidP="0077038C">
      <w:pPr>
        <w:jc w:val="both"/>
      </w:pPr>
      <w:r w:rsidRPr="0077038C">
        <w:t xml:space="preserve"> </w:t>
      </w:r>
    </w:p>
    <w:p w:rsidR="0077038C" w:rsidRPr="0077038C" w:rsidRDefault="0077038C" w:rsidP="0077038C">
      <w:pPr>
        <w:jc w:val="both"/>
      </w:pPr>
      <w:r w:rsidRPr="0077038C">
        <w:rPr>
          <w:b/>
        </w:rPr>
        <w:t>3.1.3</w:t>
      </w:r>
      <w:r w:rsidRPr="0077038C">
        <w:t xml:space="preserve">. </w:t>
      </w:r>
      <w:smartTag w:uri="urn:schemas-microsoft-com:office:smarttags" w:element="PersonName">
        <w:r w:rsidRPr="0077038C">
          <w:t>В</w:t>
        </w:r>
      </w:smartTag>
      <w:r w:rsidRPr="0077038C">
        <w:t>се расчеты между Агентом и Принципалом по настоящему Договору производятся соглас</w:t>
      </w:r>
      <w:r w:rsidR="0034388E">
        <w:t>но выставленному Агентом счёту</w:t>
      </w:r>
      <w:r w:rsidRPr="0077038C">
        <w:t xml:space="preserve"> путем безналичного перевода денежных средств Принципала на счет Агента. Расчеты производятся в сроки, оговоренные в Дополнительных соглашениях. </w:t>
      </w:r>
    </w:p>
    <w:p w:rsidR="0077038C" w:rsidRPr="0077038C" w:rsidRDefault="0077038C" w:rsidP="0077038C">
      <w:pPr>
        <w:jc w:val="both"/>
        <w:rPr>
          <w:b/>
          <w:bCs/>
        </w:rPr>
      </w:pPr>
    </w:p>
    <w:p w:rsidR="0077038C" w:rsidRPr="0077038C" w:rsidRDefault="0077038C" w:rsidP="0077038C">
      <w:pPr>
        <w:jc w:val="both"/>
      </w:pPr>
      <w:r w:rsidRPr="0077038C">
        <w:rPr>
          <w:b/>
          <w:bCs/>
        </w:rPr>
        <w:t>3.1.4.</w:t>
      </w:r>
      <w:r w:rsidRPr="0077038C">
        <w:t xml:space="preserve"> Принципал перечисляет на счет Агента авансовый платеж в размере, согласованном в Дополнительном соглашении на каждую партию Товара, не позднее срока, оговоренного в Дополнительном соглашении. </w:t>
      </w:r>
    </w:p>
    <w:p w:rsidR="0077038C" w:rsidRPr="0077038C" w:rsidRDefault="0077038C" w:rsidP="0077038C">
      <w:pPr>
        <w:jc w:val="both"/>
        <w:rPr>
          <w:b/>
          <w:bCs/>
        </w:rPr>
      </w:pPr>
    </w:p>
    <w:p w:rsidR="0077038C" w:rsidRPr="0077038C" w:rsidRDefault="0077038C" w:rsidP="0077038C">
      <w:pPr>
        <w:jc w:val="both"/>
      </w:pPr>
      <w:r w:rsidRPr="0077038C">
        <w:rPr>
          <w:b/>
          <w:bCs/>
        </w:rPr>
        <w:t>3.1.5.</w:t>
      </w:r>
      <w:r w:rsidRPr="0077038C">
        <w:t xml:space="preserve"> Датой выполнения обязательства в расчетах считается дата поступления денежных средств на счет. </w:t>
      </w:r>
      <w:smartTag w:uri="urn:schemas-microsoft-com:office:smarttags" w:element="PersonName">
        <w:r w:rsidRPr="0077038C">
          <w:t>В</w:t>
        </w:r>
      </w:smartTag>
      <w:r w:rsidRPr="0077038C">
        <w:t xml:space="preserve">се виды банковских сборов, связанных с осуществлением платежей по настоящему Договору и требуемых обслуживающим Принципала банком, будет нести и оплачивать Принципал, а сборы и расходы, требуемые банком Агента, соответственно, оплачивает Агент. </w:t>
      </w:r>
    </w:p>
    <w:p w:rsidR="0077038C" w:rsidRPr="0077038C" w:rsidRDefault="0077038C" w:rsidP="0077038C">
      <w:pPr>
        <w:jc w:val="both"/>
      </w:pPr>
    </w:p>
    <w:p w:rsidR="0077038C" w:rsidRPr="0077038C" w:rsidRDefault="0077038C" w:rsidP="0077038C">
      <w:pPr>
        <w:jc w:val="both"/>
      </w:pPr>
      <w:r w:rsidRPr="0077038C">
        <w:rPr>
          <w:b/>
          <w:bCs/>
        </w:rPr>
        <w:t>3.2</w:t>
      </w:r>
      <w:r w:rsidRPr="0077038C">
        <w:t>. Общие положения о расчетах:</w:t>
      </w:r>
    </w:p>
    <w:p w:rsidR="0077038C" w:rsidRPr="0077038C" w:rsidRDefault="0077038C" w:rsidP="0077038C">
      <w:pPr>
        <w:jc w:val="both"/>
      </w:pPr>
    </w:p>
    <w:p w:rsidR="0077038C" w:rsidRPr="0077038C" w:rsidRDefault="0077038C" w:rsidP="0077038C">
      <w:pPr>
        <w:jc w:val="both"/>
        <w:rPr>
          <w:b/>
        </w:rPr>
      </w:pPr>
      <w:r w:rsidRPr="0077038C">
        <w:rPr>
          <w:b/>
          <w:bCs/>
        </w:rPr>
        <w:t xml:space="preserve">3.2.1. </w:t>
      </w:r>
      <w:r w:rsidRPr="0077038C">
        <w:t>Стоимость поставляемого Товара, а также цены за единицу Товара по наименованиям по настоящему Договору определяются, согласовываются Сторонами  по всем позициям  ассортимента  и  приводятся в  Дополнительном соглашении на каждую партию товара, являющимся  его неотъемлемой частью.</w:t>
      </w:r>
    </w:p>
    <w:p w:rsidR="0077038C" w:rsidRPr="0077038C" w:rsidRDefault="0077038C" w:rsidP="0077038C">
      <w:pPr>
        <w:jc w:val="both"/>
        <w:rPr>
          <w:b/>
          <w:bCs/>
        </w:rPr>
      </w:pPr>
    </w:p>
    <w:p w:rsidR="0077038C" w:rsidRPr="0077038C" w:rsidRDefault="0077038C" w:rsidP="0077038C">
      <w:pPr>
        <w:jc w:val="both"/>
      </w:pPr>
      <w:r w:rsidRPr="0077038C">
        <w:rPr>
          <w:b/>
          <w:bCs/>
        </w:rPr>
        <w:t xml:space="preserve">3.2.2. </w:t>
      </w:r>
      <w:r w:rsidRPr="0077038C">
        <w:t>Порядок расчетов за Товар определяется Сторонами  в настоящем  Договоре  и  Дополнительном соглашении на каждую партию.</w:t>
      </w:r>
    </w:p>
    <w:p w:rsidR="0077038C" w:rsidRPr="0077038C" w:rsidRDefault="0077038C" w:rsidP="0077038C">
      <w:pPr>
        <w:jc w:val="both"/>
        <w:rPr>
          <w:b/>
          <w:bCs/>
        </w:rPr>
      </w:pPr>
    </w:p>
    <w:p w:rsidR="0077038C" w:rsidRDefault="0077038C" w:rsidP="0077038C">
      <w:pPr>
        <w:jc w:val="both"/>
      </w:pPr>
      <w:r w:rsidRPr="0077038C">
        <w:rPr>
          <w:b/>
          <w:bCs/>
        </w:rPr>
        <w:t>3.2.3.</w:t>
      </w:r>
      <w:r w:rsidRPr="0077038C">
        <w:t xml:space="preserve"> Тара и упаковка из-под Товара включается в стоимость Товара.</w:t>
      </w:r>
    </w:p>
    <w:p w:rsidR="0034388E" w:rsidRPr="0077038C" w:rsidRDefault="0034388E" w:rsidP="0077038C">
      <w:pPr>
        <w:jc w:val="both"/>
      </w:pPr>
    </w:p>
    <w:p w:rsidR="0077038C" w:rsidRPr="0077038C" w:rsidRDefault="0077038C" w:rsidP="0034388E">
      <w:pPr>
        <w:jc w:val="center"/>
        <w:rPr>
          <w:b/>
        </w:rPr>
      </w:pPr>
      <w:r w:rsidRPr="0077038C">
        <w:rPr>
          <w:b/>
          <w:lang w:val="en-US"/>
        </w:rPr>
        <w:t>IV</w:t>
      </w:r>
      <w:r w:rsidRPr="0077038C">
        <w:rPr>
          <w:b/>
        </w:rPr>
        <w:t>. ОТ</w:t>
      </w:r>
      <w:smartTag w:uri="urn:schemas-microsoft-com:office:smarttags" w:element="PersonName">
        <w:r w:rsidRPr="0077038C">
          <w:rPr>
            <w:b/>
          </w:rPr>
          <w:t>В</w:t>
        </w:r>
      </w:smartTag>
      <w:r w:rsidRPr="0077038C">
        <w:rPr>
          <w:b/>
        </w:rPr>
        <w:t>ЕТСТ</w:t>
      </w:r>
      <w:smartTag w:uri="urn:schemas-microsoft-com:office:smarttags" w:element="PersonName">
        <w:r w:rsidRPr="0077038C">
          <w:rPr>
            <w:b/>
          </w:rPr>
          <w:t>В</w:t>
        </w:r>
      </w:smartTag>
      <w:r w:rsidRPr="0077038C">
        <w:rPr>
          <w:b/>
        </w:rPr>
        <w:t>ЕННОСТЬ ПО НАСТОЯЩЕМУ ДОГО</w:t>
      </w:r>
      <w:smartTag w:uri="urn:schemas-microsoft-com:office:smarttags" w:element="PersonName">
        <w:r w:rsidRPr="0077038C">
          <w:rPr>
            <w:b/>
          </w:rPr>
          <w:t>В</w:t>
        </w:r>
      </w:smartTag>
      <w:r w:rsidRPr="0077038C">
        <w:rPr>
          <w:b/>
        </w:rPr>
        <w:t>ОРУ</w:t>
      </w:r>
    </w:p>
    <w:p w:rsidR="0077038C" w:rsidRPr="0077038C" w:rsidRDefault="0077038C" w:rsidP="0077038C">
      <w:pPr>
        <w:jc w:val="both"/>
        <w:rPr>
          <w:b/>
          <w:bCs/>
        </w:rPr>
      </w:pPr>
    </w:p>
    <w:p w:rsidR="0077038C" w:rsidRPr="0077038C" w:rsidRDefault="0077038C" w:rsidP="0077038C">
      <w:pPr>
        <w:jc w:val="both"/>
      </w:pPr>
      <w:r w:rsidRPr="0077038C">
        <w:rPr>
          <w:b/>
          <w:bCs/>
        </w:rPr>
        <w:t>4.1.</w:t>
      </w:r>
      <w:r w:rsidRPr="0077038C">
        <w:t xml:space="preserve"> </w:t>
      </w:r>
      <w:smartTag w:uri="urn:schemas-microsoft-com:office:smarttags" w:element="PersonName">
        <w:r w:rsidRPr="0077038C">
          <w:t>В</w:t>
        </w:r>
      </w:smartTag>
      <w:r w:rsidRPr="0077038C">
        <w:t xml:space="preserve">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причиненный таким неисполнением ущерб.</w:t>
      </w:r>
    </w:p>
    <w:p w:rsidR="0077038C" w:rsidRPr="0077038C" w:rsidRDefault="0077038C" w:rsidP="0077038C">
      <w:pPr>
        <w:jc w:val="both"/>
        <w:rPr>
          <w:b/>
          <w:bCs/>
        </w:rPr>
      </w:pPr>
    </w:p>
    <w:p w:rsidR="0077038C" w:rsidRPr="0077038C" w:rsidRDefault="0077038C" w:rsidP="0077038C">
      <w:pPr>
        <w:jc w:val="both"/>
      </w:pPr>
      <w:r w:rsidRPr="0077038C">
        <w:rPr>
          <w:b/>
          <w:bCs/>
        </w:rPr>
        <w:lastRenderedPageBreak/>
        <w:t>4.2.</w:t>
      </w:r>
      <w:r w:rsidRPr="0077038C">
        <w:t xml:space="preserve"> </w:t>
      </w:r>
      <w:smartTag w:uri="urn:schemas-microsoft-com:office:smarttags" w:element="PersonName">
        <w:r w:rsidRPr="0077038C">
          <w:t>В</w:t>
        </w:r>
      </w:smartTag>
      <w:r w:rsidRPr="0077038C">
        <w:t xml:space="preserve"> случае просрочки Принципалом перечисления Агенту причитающихся ему денежных сумм в счет вознаграждения, не удержанного Агентом согласно настоящему Договору, или в счет возмещения необходимых расходов, Принципал обязан уплатить Агенту проценты за пользование чужими денежными средствами в размере </w:t>
      </w:r>
      <w:r w:rsidRPr="0034388E">
        <w:t>0,1% от неоплаченной вовремя суммы</w:t>
      </w:r>
      <w:r w:rsidRPr="0077038C">
        <w:t xml:space="preserve"> за каждый день просрочки.</w:t>
      </w:r>
    </w:p>
    <w:p w:rsidR="0077038C" w:rsidRPr="0077038C" w:rsidRDefault="0077038C" w:rsidP="0077038C">
      <w:pPr>
        <w:jc w:val="both"/>
        <w:rPr>
          <w:b/>
          <w:bCs/>
        </w:rPr>
      </w:pPr>
    </w:p>
    <w:p w:rsidR="0077038C" w:rsidRPr="0077038C" w:rsidRDefault="0077038C" w:rsidP="0077038C">
      <w:pPr>
        <w:jc w:val="both"/>
        <w:rPr>
          <w:bCs/>
        </w:rPr>
      </w:pPr>
      <w:r w:rsidRPr="0077038C">
        <w:rPr>
          <w:b/>
          <w:bCs/>
        </w:rPr>
        <w:t xml:space="preserve">4.3.  </w:t>
      </w:r>
      <w:r w:rsidRPr="0077038C">
        <w:rPr>
          <w:bCs/>
        </w:rPr>
        <w:t>За просрочку передачи Товара Принципалу Агент уплачивает Принципалу пени в размере 0.5% от стоимости Товара за каждый день просрочки в случае, если такая просрочка вызвана действиями Агента. Агент не несет ответственности за просрочку и не уплачивает штрафов за просрочку передачи Товара Принципалу, причиной которой послужили действия/бездействие Поставщика товара, а также действия/бездействие федеральных таможенных органов. В случае если просрочка поставки Товара вызвана действиями Принципала, то Принципал возмещает все расходы (реальный ущерб) Агента вызванные такой просрочкой. Конечные сроки поставки конкретного Товара уточняются в дополнительных соглашениях к настоящему Договору на каждую поставку.</w:t>
      </w:r>
    </w:p>
    <w:p w:rsidR="0077038C" w:rsidRPr="0077038C" w:rsidRDefault="0077038C" w:rsidP="0077038C">
      <w:pPr>
        <w:jc w:val="both"/>
        <w:rPr>
          <w:b/>
          <w:bCs/>
        </w:rPr>
      </w:pPr>
    </w:p>
    <w:p w:rsidR="0077038C" w:rsidRPr="0077038C" w:rsidRDefault="0077038C" w:rsidP="0077038C">
      <w:pPr>
        <w:jc w:val="both"/>
      </w:pPr>
      <w:r w:rsidRPr="0077038C">
        <w:rPr>
          <w:b/>
          <w:bCs/>
        </w:rPr>
        <w:t xml:space="preserve">4.4. </w:t>
      </w:r>
      <w:smartTag w:uri="urn:schemas-microsoft-com:office:smarttags" w:element="PersonName">
        <w:r w:rsidRPr="0077038C">
          <w:t>В</w:t>
        </w:r>
      </w:smartTag>
      <w:r w:rsidRPr="0077038C">
        <w:t xml:space="preserve"> случае просрочки Принципалом перечисления Агенту причитающихся ему денежных сумм в счет возмещения необходимых расходов, Агент вправе удерживать товар до тех пор, пока выше обозначенные расходы, а также штрафы за просрочку платежа, не будут оплачены Принципалом в полном объеме.</w:t>
      </w:r>
    </w:p>
    <w:p w:rsidR="0077038C" w:rsidRPr="0077038C" w:rsidRDefault="0077038C" w:rsidP="0077038C">
      <w:pPr>
        <w:jc w:val="both"/>
        <w:rPr>
          <w:b/>
          <w:bCs/>
        </w:rPr>
      </w:pPr>
    </w:p>
    <w:p w:rsidR="0077038C" w:rsidRPr="0077038C" w:rsidRDefault="0077038C" w:rsidP="0077038C">
      <w:pPr>
        <w:jc w:val="both"/>
      </w:pPr>
      <w:r w:rsidRPr="0077038C">
        <w:rPr>
          <w:b/>
          <w:bCs/>
        </w:rPr>
        <w:t>4.5.</w:t>
      </w:r>
      <w:r w:rsidRPr="0077038C">
        <w:t xml:space="preserve"> Неисполнение одной из Сторон условий настоящего Договора, приведшее к материальным потерям другой стороны,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w:t>
      </w:r>
    </w:p>
    <w:p w:rsidR="0077038C" w:rsidRPr="0077038C" w:rsidRDefault="0077038C" w:rsidP="0077038C">
      <w:pPr>
        <w:jc w:val="both"/>
        <w:rPr>
          <w:b/>
          <w:bCs/>
        </w:rPr>
      </w:pPr>
    </w:p>
    <w:p w:rsidR="0077038C" w:rsidRPr="0077038C" w:rsidRDefault="0077038C" w:rsidP="0077038C">
      <w:pPr>
        <w:jc w:val="both"/>
      </w:pPr>
      <w:r w:rsidRPr="0077038C">
        <w:rPr>
          <w:b/>
          <w:bCs/>
        </w:rPr>
        <w:t>4.6.</w:t>
      </w:r>
      <w:r w:rsidRPr="0077038C">
        <w:t xml:space="preserve">  Ответственность по всем искам, которые могут быть возбуждены против Агента за нарушение патента, модели, товарного знака или авторских прав ложится исключительно на Принципала. Он обязан снабдить Агента необходимыми авансовыми суммами для покрытия расходов по иску, а также по просьбе Агента предоставить ему всю необходимую информацию для защиты. Принципал обязан также возместить Агенту его собственные расходы. Принципал несет исключительную ответственность по всем искам, возникающим по причине нарушения такового законодательства.</w:t>
      </w:r>
    </w:p>
    <w:p w:rsidR="0077038C" w:rsidRPr="0077038C" w:rsidRDefault="0077038C" w:rsidP="0077038C">
      <w:pPr>
        <w:jc w:val="both"/>
      </w:pPr>
    </w:p>
    <w:p w:rsidR="0077038C" w:rsidRPr="0077038C" w:rsidRDefault="0077038C" w:rsidP="0077038C">
      <w:pPr>
        <w:jc w:val="both"/>
      </w:pPr>
      <w:r w:rsidRPr="0077038C">
        <w:rPr>
          <w:b/>
        </w:rPr>
        <w:t>4.7.</w:t>
      </w:r>
      <w:r w:rsidRPr="0077038C">
        <w:t xml:space="preserve"> </w:t>
      </w:r>
      <w:smartTag w:uri="urn:schemas-microsoft-com:office:smarttags" w:element="PersonName">
        <w:r w:rsidRPr="0077038C">
          <w:t>В</w:t>
        </w:r>
      </w:smartTag>
      <w:r w:rsidRPr="0077038C">
        <w:t xml:space="preserve"> случае пересмотра таможенными органами РФ своих решений в порядке ведомственного контроля или проверки достоверности сведений после выпуска товаров, согласно ст. 412 и 361 Таможенного кодекса РФ,  Агент незамедлительно в соответствии со ст.1001 ГК РФ, </w:t>
      </w:r>
      <w:proofErr w:type="spellStart"/>
      <w:r w:rsidRPr="0077038C">
        <w:t>перевыставляет</w:t>
      </w:r>
      <w:proofErr w:type="spellEnd"/>
      <w:r w:rsidRPr="0077038C">
        <w:t xml:space="preserve"> в адрес Принципала требование таможенных органов об уплате таможенных платежей, включая штрафы и пени. Принципал обязуется перечислить требуемую денежную сумму на счет Агента не позднее </w:t>
      </w:r>
      <w:r w:rsidRPr="0034388E">
        <w:t>1 рабочего дня</w:t>
      </w:r>
      <w:r w:rsidRPr="0077038C">
        <w:t xml:space="preserve"> с даты выставления соответствующего счета Агента.</w:t>
      </w:r>
    </w:p>
    <w:p w:rsidR="0077038C" w:rsidRPr="0077038C" w:rsidRDefault="0077038C" w:rsidP="0077038C">
      <w:pPr>
        <w:jc w:val="both"/>
        <w:rPr>
          <w:b/>
        </w:rPr>
      </w:pPr>
    </w:p>
    <w:p w:rsidR="0077038C" w:rsidRPr="0077038C" w:rsidRDefault="0077038C" w:rsidP="0077038C">
      <w:pPr>
        <w:pStyle w:val="ConsPlusNormal"/>
        <w:ind w:firstLine="0"/>
        <w:jc w:val="both"/>
        <w:rPr>
          <w:rFonts w:ascii="Times New Roman" w:hAnsi="Times New Roman" w:cs="Times New Roman"/>
          <w:sz w:val="24"/>
          <w:szCs w:val="24"/>
        </w:rPr>
      </w:pPr>
      <w:r w:rsidRPr="0077038C">
        <w:rPr>
          <w:rFonts w:ascii="Times New Roman" w:hAnsi="Times New Roman" w:cs="Times New Roman"/>
          <w:b/>
          <w:sz w:val="24"/>
          <w:szCs w:val="24"/>
        </w:rPr>
        <w:t>4.8.</w:t>
      </w:r>
      <w:r w:rsidRPr="0077038C">
        <w:rPr>
          <w:rFonts w:ascii="Times New Roman" w:hAnsi="Times New Roman" w:cs="Times New Roman"/>
          <w:sz w:val="24"/>
          <w:szCs w:val="24"/>
        </w:rPr>
        <w:t xml:space="preserve">  Агент вправе в соответствии со статьей 359 Гражданского Кодекса РФ,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Контракту (вознаграждение, понесенные расходы, включая оговоренные в п.4.7.).</w:t>
      </w:r>
    </w:p>
    <w:p w:rsidR="0077038C" w:rsidRPr="0077038C" w:rsidRDefault="0077038C" w:rsidP="0077038C">
      <w:pPr>
        <w:pStyle w:val="ConsPlusNormal"/>
        <w:ind w:firstLine="0"/>
        <w:jc w:val="both"/>
        <w:rPr>
          <w:rFonts w:ascii="Times New Roman" w:hAnsi="Times New Roman" w:cs="Times New Roman"/>
          <w:sz w:val="24"/>
          <w:szCs w:val="24"/>
        </w:rPr>
      </w:pPr>
    </w:p>
    <w:p w:rsidR="0077038C" w:rsidRPr="0077038C" w:rsidRDefault="0077038C" w:rsidP="0077038C">
      <w:pPr>
        <w:pStyle w:val="ConsPlusNormal"/>
        <w:ind w:firstLine="0"/>
        <w:jc w:val="both"/>
        <w:rPr>
          <w:rFonts w:ascii="Times New Roman" w:hAnsi="Times New Roman" w:cs="Times New Roman"/>
          <w:sz w:val="24"/>
          <w:szCs w:val="24"/>
        </w:rPr>
      </w:pPr>
      <w:r w:rsidRPr="0077038C">
        <w:rPr>
          <w:rFonts w:ascii="Times New Roman" w:hAnsi="Times New Roman" w:cs="Times New Roman"/>
          <w:b/>
          <w:sz w:val="24"/>
          <w:szCs w:val="24"/>
        </w:rPr>
        <w:t>4.8.1.</w:t>
      </w:r>
      <w:r w:rsidRPr="0077038C">
        <w:rPr>
          <w:rFonts w:ascii="Times New Roman" w:hAnsi="Times New Roman" w:cs="Times New Roman"/>
          <w:sz w:val="24"/>
          <w:szCs w:val="24"/>
        </w:rPr>
        <w:t xml:space="preserve"> Если по истечении месяца удержания товара (вещей), Принципал не удовлетворит требования Агента, последний имеет право возместить понесенные расходы (включая расходы на хранение товара в течение срока удержания) и получить вознаграждение, обратив взыскание на часть удерживаемых вещей. Оценка стоимости товара будет </w:t>
      </w:r>
      <w:r w:rsidRPr="0077038C">
        <w:rPr>
          <w:rFonts w:ascii="Times New Roman" w:hAnsi="Times New Roman" w:cs="Times New Roman"/>
          <w:sz w:val="24"/>
          <w:szCs w:val="24"/>
        </w:rPr>
        <w:lastRenderedPageBreak/>
        <w:t xml:space="preserve">производиться исходя из их таможенной стоимости.  Оставшаяся часть товара передается Принципалу по первому требованию. </w:t>
      </w:r>
    </w:p>
    <w:p w:rsidR="0077038C" w:rsidRPr="0077038C" w:rsidRDefault="0077038C" w:rsidP="0077038C">
      <w:pPr>
        <w:pStyle w:val="ConsPlusNormal"/>
        <w:ind w:firstLine="0"/>
        <w:jc w:val="both"/>
        <w:rPr>
          <w:rFonts w:ascii="Times New Roman" w:hAnsi="Times New Roman" w:cs="Times New Roman"/>
          <w:sz w:val="24"/>
          <w:szCs w:val="24"/>
        </w:rPr>
      </w:pPr>
    </w:p>
    <w:p w:rsidR="0077038C" w:rsidRPr="0077038C" w:rsidRDefault="0077038C" w:rsidP="0077038C">
      <w:pPr>
        <w:pStyle w:val="ConsPlusNormal"/>
        <w:ind w:firstLine="0"/>
        <w:jc w:val="both"/>
        <w:rPr>
          <w:rFonts w:ascii="Times New Roman" w:hAnsi="Times New Roman" w:cs="Times New Roman"/>
          <w:sz w:val="24"/>
          <w:szCs w:val="24"/>
        </w:rPr>
      </w:pPr>
      <w:r w:rsidRPr="0077038C">
        <w:rPr>
          <w:rFonts w:ascii="Times New Roman" w:hAnsi="Times New Roman" w:cs="Times New Roman"/>
          <w:b/>
          <w:sz w:val="24"/>
          <w:szCs w:val="24"/>
        </w:rPr>
        <w:t>4.8.2.</w:t>
      </w:r>
      <w:r w:rsidRPr="0077038C">
        <w:rPr>
          <w:rFonts w:ascii="Times New Roman" w:hAnsi="Times New Roman" w:cs="Times New Roman"/>
          <w:sz w:val="24"/>
          <w:szCs w:val="24"/>
        </w:rPr>
        <w:t xml:space="preserve"> Агент также вправе удержать причитающиеся ему по настоящему Контракту суммы (вознаграждение, возмещение расходов) из всех сумм, поступивших к нему за счет Принципала. </w:t>
      </w:r>
    </w:p>
    <w:p w:rsidR="0077038C" w:rsidRPr="0077038C" w:rsidRDefault="0077038C" w:rsidP="0077038C">
      <w:pPr>
        <w:pStyle w:val="ConsPlusNormal"/>
        <w:ind w:firstLine="0"/>
        <w:jc w:val="both"/>
        <w:rPr>
          <w:rFonts w:ascii="Times New Roman" w:hAnsi="Times New Roman" w:cs="Times New Roman"/>
          <w:color w:val="FF0000"/>
          <w:sz w:val="24"/>
          <w:szCs w:val="24"/>
        </w:rPr>
      </w:pPr>
    </w:p>
    <w:p w:rsidR="0077038C" w:rsidRPr="0077038C" w:rsidRDefault="0077038C" w:rsidP="0077038C">
      <w:pPr>
        <w:jc w:val="both"/>
      </w:pPr>
      <w:r w:rsidRPr="0077038C">
        <w:rPr>
          <w:b/>
          <w:bCs/>
        </w:rPr>
        <w:t>4.9.</w:t>
      </w:r>
      <w:r w:rsidRPr="0077038C">
        <w:t xml:space="preserve"> </w:t>
      </w:r>
      <w:smartTag w:uri="urn:schemas-microsoft-com:office:smarttags" w:element="PersonName">
        <w:r w:rsidRPr="0077038C">
          <w:t>В</w:t>
        </w:r>
      </w:smartTag>
      <w:r w:rsidRPr="0077038C">
        <w:t>зыскание неустоек и процентов не освобождает сторону, нарушившую Договор, от исполнения обязательств в натуре.</w:t>
      </w:r>
    </w:p>
    <w:p w:rsidR="0077038C" w:rsidRPr="0077038C" w:rsidRDefault="0077038C" w:rsidP="0077038C">
      <w:pPr>
        <w:jc w:val="both"/>
        <w:rPr>
          <w:b/>
          <w:bCs/>
        </w:rPr>
      </w:pPr>
    </w:p>
    <w:p w:rsidR="0077038C" w:rsidRDefault="0077038C" w:rsidP="0077038C">
      <w:pPr>
        <w:jc w:val="both"/>
      </w:pPr>
      <w:r w:rsidRPr="0077038C">
        <w:rPr>
          <w:b/>
          <w:bCs/>
        </w:rPr>
        <w:t>4.10.</w:t>
      </w:r>
      <w:r w:rsidRPr="0077038C">
        <w:t xml:space="preserve">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течение </w:t>
      </w:r>
      <w:r w:rsidRPr="0034388E">
        <w:t>1 рабочего дня</w:t>
      </w:r>
      <w:r w:rsidRPr="0077038C">
        <w:t xml:space="preserve"> ответа на свой запрос. Агент обязан уведомить Принципала о допущенных отступлениях, как только уведомление станет возможным. Агент ни при каких условиях не вправе принимать решения об уничтожении груза.  </w:t>
      </w:r>
    </w:p>
    <w:p w:rsidR="0034388E" w:rsidRPr="0077038C" w:rsidRDefault="0034388E" w:rsidP="0077038C">
      <w:pPr>
        <w:jc w:val="both"/>
      </w:pPr>
    </w:p>
    <w:p w:rsidR="0077038C" w:rsidRPr="0077038C" w:rsidRDefault="0077038C" w:rsidP="0034388E">
      <w:pPr>
        <w:jc w:val="center"/>
        <w:rPr>
          <w:b/>
        </w:rPr>
      </w:pPr>
      <w:r w:rsidRPr="0077038C">
        <w:rPr>
          <w:b/>
        </w:rPr>
        <w:t>V. СРОК ДОГО</w:t>
      </w:r>
      <w:smartTag w:uri="urn:schemas-microsoft-com:office:smarttags" w:element="PersonName">
        <w:r w:rsidRPr="0077038C">
          <w:rPr>
            <w:b/>
          </w:rPr>
          <w:t>В</w:t>
        </w:r>
      </w:smartTag>
      <w:r w:rsidRPr="0077038C">
        <w:rPr>
          <w:b/>
        </w:rPr>
        <w:t>ОРА.</w:t>
      </w:r>
    </w:p>
    <w:p w:rsidR="0077038C" w:rsidRPr="0034388E" w:rsidRDefault="0077038C" w:rsidP="0077038C">
      <w:pPr>
        <w:jc w:val="both"/>
      </w:pPr>
      <w:r w:rsidRPr="0077038C">
        <w:rPr>
          <w:b/>
          <w:bCs/>
        </w:rPr>
        <w:t>5.1.</w:t>
      </w:r>
      <w:r w:rsidRPr="0077038C">
        <w:t xml:space="preserve"> Данный Договор вступает в силу с момента подписания и действует в течение </w:t>
      </w:r>
      <w:r w:rsidRPr="0034388E">
        <w:t>1 (одного) года.</w:t>
      </w:r>
    </w:p>
    <w:p w:rsidR="0077038C" w:rsidRPr="0077038C" w:rsidRDefault="0077038C" w:rsidP="0077038C">
      <w:pPr>
        <w:jc w:val="both"/>
        <w:rPr>
          <w:b/>
          <w:bCs/>
        </w:rPr>
      </w:pPr>
    </w:p>
    <w:p w:rsidR="0077038C" w:rsidRPr="0077038C" w:rsidRDefault="0077038C" w:rsidP="0077038C">
      <w:pPr>
        <w:jc w:val="both"/>
      </w:pPr>
      <w:r w:rsidRPr="0077038C">
        <w:rPr>
          <w:b/>
          <w:bCs/>
        </w:rPr>
        <w:t>5.2.</w:t>
      </w:r>
      <w:r w:rsidRPr="0077038C">
        <w:t xml:space="preserve"> Договор  действует в течение установленного периода, и будет считаться, что он продлен на тот же период, в случае, если до истечения срока ни одна Сторона не направит письменного уведомления о его расторжении другим Сторонам. </w:t>
      </w:r>
    </w:p>
    <w:p w:rsidR="0077038C" w:rsidRPr="0077038C" w:rsidRDefault="0077038C" w:rsidP="0077038C">
      <w:pPr>
        <w:jc w:val="both"/>
        <w:rPr>
          <w:b/>
        </w:rPr>
      </w:pPr>
    </w:p>
    <w:p w:rsidR="0077038C" w:rsidRPr="0077038C" w:rsidRDefault="0077038C" w:rsidP="0034388E">
      <w:pPr>
        <w:jc w:val="center"/>
        <w:rPr>
          <w:b/>
        </w:rPr>
      </w:pPr>
      <w:r w:rsidRPr="0077038C">
        <w:rPr>
          <w:b/>
        </w:rPr>
        <w:t>VI. ФОРС-МАЖОР</w:t>
      </w:r>
    </w:p>
    <w:p w:rsidR="0077038C" w:rsidRPr="0077038C" w:rsidRDefault="0077038C" w:rsidP="0077038C">
      <w:pPr>
        <w:jc w:val="both"/>
      </w:pPr>
      <w:r w:rsidRPr="0077038C">
        <w:rPr>
          <w:b/>
          <w:bCs/>
        </w:rPr>
        <w:t>6.1</w:t>
      </w:r>
      <w:r w:rsidRPr="0077038C">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(пожар, наводнение, землетрясение или другие природные явления, а также война, блокада, саботаж, забастовка, санкции любого государства, действующие де-юре или де-факто, действия и решения государственных властей).</w:t>
      </w:r>
    </w:p>
    <w:p w:rsidR="0077038C" w:rsidRPr="0077038C" w:rsidRDefault="0077038C" w:rsidP="0077038C">
      <w:pPr>
        <w:jc w:val="both"/>
        <w:rPr>
          <w:b/>
          <w:bCs/>
        </w:rPr>
      </w:pPr>
    </w:p>
    <w:p w:rsidR="0077038C" w:rsidRPr="0077038C" w:rsidRDefault="0077038C" w:rsidP="0077038C">
      <w:pPr>
        <w:jc w:val="both"/>
      </w:pPr>
      <w:r w:rsidRPr="0077038C">
        <w:rPr>
          <w:b/>
          <w:bCs/>
        </w:rPr>
        <w:t>6.2.</w:t>
      </w:r>
      <w:r w:rsidRPr="0077038C">
        <w:t xml:space="preserve"> При наступлении обстоятельств, указанных в п. 6.1, каждая Сторона должна без промедления известить о них в письменном виде другие Стороны.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77038C" w:rsidRPr="0077038C" w:rsidRDefault="0077038C" w:rsidP="0077038C">
      <w:pPr>
        <w:jc w:val="both"/>
        <w:rPr>
          <w:b/>
          <w:bCs/>
        </w:rPr>
      </w:pPr>
    </w:p>
    <w:p w:rsidR="0077038C" w:rsidRPr="0077038C" w:rsidRDefault="0077038C" w:rsidP="0077038C">
      <w:pPr>
        <w:jc w:val="both"/>
      </w:pPr>
      <w:r w:rsidRPr="0077038C">
        <w:rPr>
          <w:b/>
          <w:bCs/>
        </w:rPr>
        <w:t>6.3.</w:t>
      </w:r>
      <w:r w:rsidRPr="0077038C">
        <w:t xml:space="preserve"> Если Сторона не направит или несвоевременно направит извещение, предусмотренное в п. 6.2, то она обязана возместить другой Стороне понесенные ей убытки.</w:t>
      </w:r>
    </w:p>
    <w:p w:rsidR="0077038C" w:rsidRPr="0077038C" w:rsidRDefault="0077038C" w:rsidP="0077038C">
      <w:pPr>
        <w:jc w:val="both"/>
        <w:rPr>
          <w:b/>
          <w:bCs/>
        </w:rPr>
      </w:pPr>
    </w:p>
    <w:p w:rsidR="0077038C" w:rsidRPr="0077038C" w:rsidRDefault="0077038C" w:rsidP="0077038C">
      <w:pPr>
        <w:jc w:val="both"/>
      </w:pPr>
      <w:r w:rsidRPr="0077038C">
        <w:rPr>
          <w:b/>
          <w:bCs/>
        </w:rPr>
        <w:t>6.4.</w:t>
      </w:r>
      <w:r w:rsidRPr="0077038C">
        <w:t xml:space="preserve"> </w:t>
      </w:r>
      <w:smartTag w:uri="urn:schemas-microsoft-com:office:smarttags" w:element="PersonName">
        <w:r w:rsidRPr="0077038C">
          <w:t>В</w:t>
        </w:r>
      </w:smartTag>
      <w:r w:rsidRPr="0077038C">
        <w:t xml:space="preserve"> случаях наступления обстоятельств, предусмотренных в п. 6.1,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7038C" w:rsidRPr="0077038C" w:rsidRDefault="0077038C" w:rsidP="0077038C">
      <w:pPr>
        <w:jc w:val="both"/>
        <w:rPr>
          <w:b/>
          <w:bCs/>
        </w:rPr>
      </w:pPr>
    </w:p>
    <w:p w:rsidR="0077038C" w:rsidRDefault="0077038C" w:rsidP="0077038C">
      <w:pPr>
        <w:jc w:val="both"/>
      </w:pPr>
      <w:r w:rsidRPr="0077038C">
        <w:rPr>
          <w:b/>
          <w:bCs/>
        </w:rPr>
        <w:t>6.5.</w:t>
      </w:r>
      <w:r w:rsidRPr="0077038C">
        <w:t xml:space="preserve"> Если наступившие обстоятельства, перечисленные в п. 6.1, и их последствия продолжают действовать более </w:t>
      </w:r>
      <w:r w:rsidRPr="0034388E">
        <w:t>30 дней</w:t>
      </w:r>
      <w:r w:rsidRPr="0077038C">
        <w:t xml:space="preserve">, Стороны проводят дополнительные переговоры для выявления приемлемых альтернативных способов исполнения настоящего Договора. Если Стороны не смогут прийти  к согласию, Сторона, которая не затронута </w:t>
      </w:r>
      <w:r w:rsidRPr="0077038C">
        <w:lastRenderedPageBreak/>
        <w:t>обстоятельствами непреодолимой силы, вправе расторгнуть Договор, письменно уведомив об этом другую Сторону.</w:t>
      </w:r>
    </w:p>
    <w:p w:rsidR="0034388E" w:rsidRPr="0077038C" w:rsidRDefault="0034388E" w:rsidP="0077038C">
      <w:pPr>
        <w:jc w:val="both"/>
      </w:pPr>
    </w:p>
    <w:p w:rsidR="0077038C" w:rsidRPr="0077038C" w:rsidRDefault="0077038C" w:rsidP="0034388E">
      <w:pPr>
        <w:jc w:val="center"/>
        <w:rPr>
          <w:b/>
          <w:bCs/>
        </w:rPr>
      </w:pPr>
      <w:r w:rsidRPr="0077038C">
        <w:rPr>
          <w:b/>
          <w:bCs/>
        </w:rPr>
        <w:t>VII. ИЗМЕНЕНИЕ И ПРЕКРАЩЕНИЕ ДОГО</w:t>
      </w:r>
      <w:smartTag w:uri="urn:schemas-microsoft-com:office:smarttags" w:element="PersonName">
        <w:r w:rsidRPr="0077038C">
          <w:rPr>
            <w:b/>
            <w:bCs/>
          </w:rPr>
          <w:t>В</w:t>
        </w:r>
      </w:smartTag>
      <w:r w:rsidRPr="0077038C">
        <w:rPr>
          <w:b/>
          <w:bCs/>
        </w:rPr>
        <w:t>ОРА</w:t>
      </w:r>
    </w:p>
    <w:p w:rsidR="0077038C" w:rsidRPr="0077038C" w:rsidRDefault="0077038C" w:rsidP="0077038C">
      <w:pPr>
        <w:jc w:val="both"/>
      </w:pPr>
      <w:r w:rsidRPr="0077038C">
        <w:rPr>
          <w:b/>
          <w:bCs/>
        </w:rPr>
        <w:t>7.1.</w:t>
      </w:r>
      <w:r w:rsidRPr="0077038C">
        <w:t xml:space="preserve"> 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rsidR="0077038C" w:rsidRPr="0077038C" w:rsidRDefault="0077038C" w:rsidP="0077038C">
      <w:pPr>
        <w:jc w:val="both"/>
        <w:rPr>
          <w:b/>
          <w:bCs/>
        </w:rPr>
      </w:pPr>
    </w:p>
    <w:p w:rsidR="0077038C" w:rsidRPr="0077038C" w:rsidRDefault="0077038C" w:rsidP="0077038C">
      <w:pPr>
        <w:jc w:val="both"/>
      </w:pPr>
      <w:r w:rsidRPr="0077038C">
        <w:rPr>
          <w:b/>
          <w:bCs/>
        </w:rPr>
        <w:t>7.2.</w:t>
      </w:r>
      <w:r w:rsidRPr="0077038C">
        <w:t xml:space="preserve">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 </w:t>
      </w:r>
      <w:smartTag w:uri="urn:schemas-microsoft-com:office:smarttags" w:element="PersonName">
        <w:r w:rsidRPr="0077038C">
          <w:t>В</w:t>
        </w:r>
      </w:smartTag>
      <w:r w:rsidRPr="0077038C">
        <w:t xml:space="preserve"> случае отказа от настоящего Договора Принципал обязан в течение </w:t>
      </w:r>
      <w:r w:rsidRPr="0034388E">
        <w:rPr>
          <w:bCs/>
        </w:rPr>
        <w:t>30 дней</w:t>
      </w:r>
      <w:r w:rsidRPr="0077038C">
        <w:t xml:space="preserve"> после направления распоряжения распорядиться своим имуществом, находящимся в ведении Агента.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 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реального ущерба, вызванного отказом Принципала от исполнения настоящего Договора, кроме случаев, когда отказ Принципала вызван нарушением Агентом своих обязательств.</w:t>
      </w:r>
    </w:p>
    <w:p w:rsidR="0077038C" w:rsidRPr="0077038C" w:rsidRDefault="0077038C" w:rsidP="0077038C">
      <w:pPr>
        <w:jc w:val="both"/>
        <w:rPr>
          <w:b/>
          <w:bCs/>
        </w:rPr>
      </w:pPr>
    </w:p>
    <w:p w:rsidR="0077038C" w:rsidRDefault="0077038C" w:rsidP="0077038C">
      <w:pPr>
        <w:jc w:val="both"/>
      </w:pPr>
      <w:r w:rsidRPr="0077038C">
        <w:rPr>
          <w:b/>
          <w:bCs/>
        </w:rPr>
        <w:t>7.3.</w:t>
      </w:r>
      <w:r w:rsidRPr="0077038C">
        <w:t xml:space="preserve"> Агент вправе отказаться от настоящего Договора путем направления письменного уведомления Принципалу.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 Агент обязан принять меры, необходимые для обеспечения сохранности имущества Принципала. Принципал должен распорядиться своим имуществом, находящимся в ведении Агента, в течение </w:t>
      </w:r>
      <w:r w:rsidRPr="0034388E">
        <w:rPr>
          <w:bCs/>
        </w:rPr>
        <w:t>30 дней</w:t>
      </w:r>
      <w:r w:rsidRPr="0034388E">
        <w:t>.</w:t>
      </w:r>
      <w:r w:rsidRPr="0077038C">
        <w:t xml:space="preserve"> Если Принципал не выполнит эту обязанность, Агент вправе сдать имущество на хранение за счет Принципала либо продать их по возможно более выгодной для Принципала цене. Агент, отказавшийся от настоящего Договора по причине нарушения настоящего Договора Принципалом,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34388E" w:rsidRPr="0077038C" w:rsidRDefault="0034388E" w:rsidP="0077038C">
      <w:pPr>
        <w:jc w:val="both"/>
      </w:pPr>
    </w:p>
    <w:p w:rsidR="0077038C" w:rsidRPr="0077038C" w:rsidRDefault="0077038C" w:rsidP="0034388E">
      <w:pPr>
        <w:jc w:val="center"/>
        <w:rPr>
          <w:b/>
        </w:rPr>
      </w:pPr>
      <w:r w:rsidRPr="0077038C">
        <w:rPr>
          <w:b/>
          <w:lang w:val="en-US"/>
        </w:rPr>
        <w:t>VIII</w:t>
      </w:r>
      <w:r w:rsidRPr="0077038C">
        <w:rPr>
          <w:b/>
        </w:rPr>
        <w:t>. ПРИМЕНИМОЕ ПРАВО. РАЗРЕШЕНИЕ СПОРОВ</w:t>
      </w:r>
    </w:p>
    <w:p w:rsidR="0077038C" w:rsidRPr="0077038C" w:rsidRDefault="0077038C" w:rsidP="0077038C">
      <w:pPr>
        <w:jc w:val="both"/>
      </w:pPr>
      <w:r w:rsidRPr="0077038C">
        <w:rPr>
          <w:b/>
          <w:bCs/>
        </w:rPr>
        <w:t xml:space="preserve">8.1. </w:t>
      </w:r>
      <w:r w:rsidRPr="0077038C">
        <w:t xml:space="preserve">Все проблемы, споры и разногласия, касающиеся настоящего Контракта, которые нельзя прямо или косвенно разрешить, используя положения, содержащиеся в самом Контракте, регулируются законодательством Российской Федерации. </w:t>
      </w:r>
    </w:p>
    <w:p w:rsidR="0077038C" w:rsidRPr="0077038C" w:rsidRDefault="0077038C" w:rsidP="0077038C">
      <w:pPr>
        <w:jc w:val="both"/>
      </w:pPr>
    </w:p>
    <w:p w:rsidR="0077038C" w:rsidRPr="0077038C" w:rsidRDefault="0077038C" w:rsidP="0077038C">
      <w:pPr>
        <w:jc w:val="both"/>
      </w:pPr>
      <w:r w:rsidRPr="0077038C">
        <w:rPr>
          <w:b/>
          <w:bCs/>
        </w:rPr>
        <w:t>8.2</w:t>
      </w:r>
      <w:r w:rsidRPr="0077038C">
        <w:t>. Все споры и разногласия, вытекающие из настоящего Контракта или в связи с ними, подлежат разрешению в Арбитражном Суде г. Москвы.</w:t>
      </w:r>
    </w:p>
    <w:p w:rsidR="0077038C" w:rsidRPr="0077038C" w:rsidRDefault="0077038C" w:rsidP="0077038C">
      <w:pPr>
        <w:jc w:val="both"/>
        <w:rPr>
          <w:b/>
        </w:rPr>
      </w:pPr>
    </w:p>
    <w:p w:rsidR="0077038C" w:rsidRPr="0077038C" w:rsidRDefault="0077038C" w:rsidP="0077038C">
      <w:pPr>
        <w:jc w:val="both"/>
        <w:rPr>
          <w:b/>
        </w:rPr>
      </w:pPr>
    </w:p>
    <w:p w:rsidR="00A610D5" w:rsidRPr="0077038C" w:rsidRDefault="0077038C" w:rsidP="0034388E">
      <w:pPr>
        <w:jc w:val="center"/>
        <w:rPr>
          <w:b/>
        </w:rPr>
      </w:pPr>
      <w:r w:rsidRPr="0077038C">
        <w:rPr>
          <w:b/>
          <w:lang w:val="en-US"/>
        </w:rPr>
        <w:t>X</w:t>
      </w:r>
      <w:r w:rsidRPr="0077038C">
        <w:rPr>
          <w:b/>
        </w:rPr>
        <w:t>. ПОЧТО</w:t>
      </w:r>
      <w:smartTag w:uri="urn:schemas-microsoft-com:office:smarttags" w:element="PersonName">
        <w:r w:rsidRPr="0077038C">
          <w:rPr>
            <w:b/>
          </w:rPr>
          <w:t>В</w:t>
        </w:r>
      </w:smartTag>
      <w:r w:rsidRPr="0077038C">
        <w:rPr>
          <w:b/>
        </w:rPr>
        <w:t>ЫЕ АДРЕСА, БАНКО</w:t>
      </w:r>
      <w:smartTag w:uri="urn:schemas-microsoft-com:office:smarttags" w:element="PersonName">
        <w:r w:rsidRPr="0077038C">
          <w:rPr>
            <w:b/>
          </w:rPr>
          <w:t>В</w:t>
        </w:r>
      </w:smartTag>
      <w:r w:rsidRPr="0077038C">
        <w:rPr>
          <w:b/>
        </w:rPr>
        <w:t>СКИЕ РЕК</w:t>
      </w:r>
      <w:smartTag w:uri="urn:schemas-microsoft-com:office:smarttags" w:element="PersonName">
        <w:r w:rsidRPr="0077038C">
          <w:rPr>
            <w:b/>
          </w:rPr>
          <w:t>В</w:t>
        </w:r>
      </w:smartTag>
      <w:r w:rsidRPr="0077038C">
        <w:rPr>
          <w:b/>
        </w:rPr>
        <w:t>ИЗИТЫ</w:t>
      </w:r>
    </w:p>
    <w:p w:rsidR="0077038C" w:rsidRPr="0077038C" w:rsidRDefault="0034388E" w:rsidP="0034388E">
      <w:pPr>
        <w:rPr>
          <w:b/>
        </w:rPr>
      </w:pPr>
      <w:r>
        <w:t>Агент</w:t>
      </w:r>
      <w:r w:rsidR="0077038C" w:rsidRPr="0077038C">
        <w:t xml:space="preserve">: ЗАО «___________»                      </w:t>
      </w:r>
      <w:r>
        <w:t xml:space="preserve">     Принципал</w:t>
      </w:r>
      <w:r w:rsidR="0077038C" w:rsidRPr="0077038C">
        <w:t>: ОАО «_____________»</w:t>
      </w:r>
    </w:p>
    <w:p w:rsidR="0077038C" w:rsidRPr="0077038C" w:rsidRDefault="0077038C" w:rsidP="0034388E">
      <w:r w:rsidRPr="0077038C">
        <w:t xml:space="preserve">________г. Москва, ул. ________ д. __.        _____г. Москва, ул. ________ д. __.       </w:t>
      </w:r>
    </w:p>
    <w:p w:rsidR="0077038C" w:rsidRPr="0077038C" w:rsidRDefault="0077038C" w:rsidP="0034388E">
      <w:r w:rsidRPr="0077038C">
        <w:t>ОГРН _____________________                     ОГРН _____________________</w:t>
      </w:r>
    </w:p>
    <w:p w:rsidR="0077038C" w:rsidRPr="0077038C" w:rsidRDefault="0077038C" w:rsidP="0034388E">
      <w:r w:rsidRPr="0077038C">
        <w:t xml:space="preserve">ИНН ___________, КПП _________             ИНН ________, КПП _____________                  </w:t>
      </w:r>
    </w:p>
    <w:p w:rsidR="0077038C" w:rsidRPr="0077038C" w:rsidRDefault="0077038C" w:rsidP="0034388E">
      <w:r w:rsidRPr="0077038C">
        <w:t>в КБ «_______» (ОАО) г. Москва                 Банк ___ «_______» (ОАО) г. Москва</w:t>
      </w:r>
    </w:p>
    <w:p w:rsidR="0077038C" w:rsidRPr="0077038C" w:rsidRDefault="0077038C" w:rsidP="0034388E">
      <w:r w:rsidRPr="0077038C">
        <w:t xml:space="preserve">Р/счет ___________________                         Р/счёт ______________________ </w:t>
      </w:r>
    </w:p>
    <w:p w:rsidR="0077038C" w:rsidRPr="0077038C" w:rsidRDefault="0077038C" w:rsidP="0034388E">
      <w:r w:rsidRPr="0077038C">
        <w:t xml:space="preserve">К/счет ___________________,                        К/счёт _____________________, </w:t>
      </w:r>
    </w:p>
    <w:p w:rsidR="0077038C" w:rsidRPr="0077038C" w:rsidRDefault="0077038C" w:rsidP="0034388E">
      <w:r w:rsidRPr="0077038C">
        <w:t xml:space="preserve">БИК ________________                                  БИК ____________,                                                 </w:t>
      </w:r>
    </w:p>
    <w:p w:rsidR="0077038C" w:rsidRPr="0077038C" w:rsidRDefault="0077038C" w:rsidP="0034388E">
      <w:r w:rsidRPr="0077038C">
        <w:lastRenderedPageBreak/>
        <w:t xml:space="preserve">ОКПО ______________                                  ОКПО __________,                                                 </w:t>
      </w:r>
    </w:p>
    <w:p w:rsidR="0077038C" w:rsidRDefault="0077038C" w:rsidP="0034388E">
      <w:r w:rsidRPr="0077038C">
        <w:t>Телефон, факс __________________             Телефон, факс __________________</w:t>
      </w:r>
    </w:p>
    <w:p w:rsidR="0034388E" w:rsidRPr="0077038C" w:rsidRDefault="0034388E" w:rsidP="0034388E"/>
    <w:p w:rsidR="0077038C" w:rsidRPr="0077038C" w:rsidRDefault="0034388E" w:rsidP="0034388E">
      <w:pPr>
        <w:jc w:val="center"/>
        <w:rPr>
          <w:b/>
        </w:rPr>
      </w:pPr>
      <w:r>
        <w:rPr>
          <w:b/>
          <w:lang w:val="en-US"/>
        </w:rPr>
        <w:t>XI</w:t>
      </w:r>
      <w:r>
        <w:rPr>
          <w:b/>
        </w:rPr>
        <w:t>. ПОДПИСИ СТОРОН</w:t>
      </w:r>
    </w:p>
    <w:p w:rsidR="0077038C" w:rsidRPr="0077038C" w:rsidRDefault="0034388E" w:rsidP="0034388E">
      <w:r>
        <w:t>От Агента</w:t>
      </w:r>
      <w:r w:rsidR="0077038C" w:rsidRPr="0077038C">
        <w:t xml:space="preserve">:                                                    </w:t>
      </w:r>
      <w:r>
        <w:t xml:space="preserve">     От Принципала</w:t>
      </w:r>
      <w:r w:rsidR="0077038C" w:rsidRPr="0077038C">
        <w:t>:</w:t>
      </w:r>
    </w:p>
    <w:p w:rsidR="0077038C" w:rsidRPr="0077038C" w:rsidRDefault="0077038C" w:rsidP="0034388E">
      <w:r w:rsidRPr="0077038C">
        <w:t>ЗАО «_______________»                                 ОАО «_______________»</w:t>
      </w:r>
    </w:p>
    <w:p w:rsidR="0077038C" w:rsidRPr="0077038C" w:rsidRDefault="0077038C" w:rsidP="0034388E">
      <w:r w:rsidRPr="0077038C">
        <w:t>Генеральный директор                                     Генеральный директор</w:t>
      </w:r>
    </w:p>
    <w:p w:rsidR="0077038C" w:rsidRPr="0077038C" w:rsidRDefault="0077038C" w:rsidP="0034388E">
      <w:r w:rsidRPr="0077038C">
        <w:t>____________/________/                                  _____________/_________/</w:t>
      </w:r>
    </w:p>
    <w:p w:rsidR="0077038C" w:rsidRPr="0077038C" w:rsidRDefault="0077038C" w:rsidP="0034388E">
      <w:r w:rsidRPr="0077038C">
        <w:t xml:space="preserve">М.П.                                                                    М.П. </w:t>
      </w:r>
    </w:p>
    <w:p w:rsidR="0077038C" w:rsidRPr="0077038C" w:rsidRDefault="0077038C" w:rsidP="0077038C"/>
    <w:sectPr w:rsidR="0077038C" w:rsidRPr="0077038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A1" w:rsidRDefault="009A2EA1" w:rsidP="009B4DBA">
      <w:r>
        <w:separator/>
      </w:r>
    </w:p>
  </w:endnote>
  <w:endnote w:type="continuationSeparator" w:id="0">
    <w:p w:rsidR="009A2EA1" w:rsidRDefault="009A2EA1" w:rsidP="009B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BA" w:rsidRPr="004D2F5E" w:rsidRDefault="009B4DBA" w:rsidP="004D2F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5E" w:rsidRPr="00CC1B7B" w:rsidRDefault="004D2F5E" w:rsidP="004D2F5E">
    <w:pPr>
      <w:pStyle w:val="a6"/>
      <w:tabs>
        <w:tab w:val="left" w:pos="1552"/>
      </w:tabs>
      <w:jc w:val="center"/>
      <w:rPr>
        <w:b/>
        <w:noProof/>
        <w:sz w:val="16"/>
        <w:szCs w:val="16"/>
      </w:rPr>
    </w:pPr>
    <w:r w:rsidRPr="00CC1B7B">
      <w:rPr>
        <w:b/>
        <w:noProof/>
        <w:sz w:val="16"/>
        <w:szCs w:val="16"/>
      </w:rPr>
      <w:t xml:space="preserve">Бесплатные шаблоны документов на сайте </w:t>
    </w:r>
    <w:hyperlink r:id="rId1" w:history="1">
      <w:r w:rsidRPr="00AC1073">
        <w:rPr>
          <w:rStyle w:val="a8"/>
          <w:b/>
          <w:noProof/>
          <w:sz w:val="16"/>
          <w:szCs w:val="16"/>
          <w:lang w:val="en-US"/>
        </w:rPr>
        <w:t>https</w:t>
      </w:r>
      <w:r w:rsidRPr="00CC1B7B">
        <w:rPr>
          <w:rStyle w:val="a8"/>
          <w:b/>
          <w:noProof/>
          <w:sz w:val="16"/>
          <w:szCs w:val="16"/>
        </w:rPr>
        <w:t>://</w:t>
      </w:r>
      <w:r w:rsidRPr="00AC1073">
        <w:rPr>
          <w:rStyle w:val="a8"/>
          <w:b/>
          <w:noProof/>
          <w:sz w:val="16"/>
          <w:szCs w:val="16"/>
          <w:lang w:val="en-US"/>
        </w:rPr>
        <w:t>formadoc</w:t>
      </w:r>
      <w:r w:rsidRPr="00CC1B7B">
        <w:rPr>
          <w:rStyle w:val="a8"/>
          <w:b/>
          <w:noProof/>
          <w:sz w:val="16"/>
          <w:szCs w:val="16"/>
        </w:rPr>
        <w:t>.</w:t>
      </w:r>
      <w:r w:rsidRPr="00AC1073">
        <w:rPr>
          <w:rStyle w:val="a8"/>
          <w:b/>
          <w:noProof/>
          <w:sz w:val="16"/>
          <w:szCs w:val="16"/>
          <w:lang w:val="en-US"/>
        </w:rPr>
        <w:t>ru</w:t>
      </w:r>
      <w:r w:rsidRPr="00CC1B7B">
        <w:rPr>
          <w:rStyle w:val="a8"/>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BA" w:rsidRPr="004D2F5E" w:rsidRDefault="009B4DBA" w:rsidP="004D2F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A1" w:rsidRDefault="009A2EA1" w:rsidP="009B4DBA">
      <w:r>
        <w:separator/>
      </w:r>
    </w:p>
  </w:footnote>
  <w:footnote w:type="continuationSeparator" w:id="0">
    <w:p w:rsidR="009A2EA1" w:rsidRDefault="009A2EA1" w:rsidP="009B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BA" w:rsidRPr="004D2F5E" w:rsidRDefault="009B4DBA" w:rsidP="004D2F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BA" w:rsidRPr="004D2F5E" w:rsidRDefault="009B4DBA" w:rsidP="004D2F5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BA" w:rsidRPr="004D2F5E" w:rsidRDefault="009B4DBA" w:rsidP="004D2F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38C"/>
    <w:rsid w:val="000062D0"/>
    <w:rsid w:val="0003173C"/>
    <w:rsid w:val="0004350B"/>
    <w:rsid w:val="000838F6"/>
    <w:rsid w:val="000A303F"/>
    <w:rsid w:val="000C1CBB"/>
    <w:rsid w:val="000D2A21"/>
    <w:rsid w:val="000E5310"/>
    <w:rsid w:val="000F593E"/>
    <w:rsid w:val="00111A93"/>
    <w:rsid w:val="00123606"/>
    <w:rsid w:val="00134420"/>
    <w:rsid w:val="00194EDD"/>
    <w:rsid w:val="001C52EA"/>
    <w:rsid w:val="00224098"/>
    <w:rsid w:val="002410F6"/>
    <w:rsid w:val="00255A5F"/>
    <w:rsid w:val="00260319"/>
    <w:rsid w:val="0029177E"/>
    <w:rsid w:val="0029444F"/>
    <w:rsid w:val="00296F97"/>
    <w:rsid w:val="002A3107"/>
    <w:rsid w:val="002A4728"/>
    <w:rsid w:val="002B1476"/>
    <w:rsid w:val="002B2934"/>
    <w:rsid w:val="0034388E"/>
    <w:rsid w:val="003844F5"/>
    <w:rsid w:val="003A2253"/>
    <w:rsid w:val="003D079F"/>
    <w:rsid w:val="003D4A51"/>
    <w:rsid w:val="00413933"/>
    <w:rsid w:val="00452E27"/>
    <w:rsid w:val="00466DE8"/>
    <w:rsid w:val="004722AD"/>
    <w:rsid w:val="004A47A1"/>
    <w:rsid w:val="004B04B9"/>
    <w:rsid w:val="004B1370"/>
    <w:rsid w:val="004C2C4B"/>
    <w:rsid w:val="004D2F5E"/>
    <w:rsid w:val="004D4BBF"/>
    <w:rsid w:val="004E4A8F"/>
    <w:rsid w:val="00500F0C"/>
    <w:rsid w:val="0051226F"/>
    <w:rsid w:val="0051621F"/>
    <w:rsid w:val="0052202B"/>
    <w:rsid w:val="0052708E"/>
    <w:rsid w:val="00537F5D"/>
    <w:rsid w:val="00543723"/>
    <w:rsid w:val="00577500"/>
    <w:rsid w:val="005B20B4"/>
    <w:rsid w:val="005B3EE4"/>
    <w:rsid w:val="00605674"/>
    <w:rsid w:val="00611B01"/>
    <w:rsid w:val="006302C7"/>
    <w:rsid w:val="00642ECC"/>
    <w:rsid w:val="006441C4"/>
    <w:rsid w:val="0065336D"/>
    <w:rsid w:val="00672A47"/>
    <w:rsid w:val="0068360F"/>
    <w:rsid w:val="00687EE4"/>
    <w:rsid w:val="0069049B"/>
    <w:rsid w:val="00697060"/>
    <w:rsid w:val="006A44F1"/>
    <w:rsid w:val="006E1501"/>
    <w:rsid w:val="00711441"/>
    <w:rsid w:val="007212C2"/>
    <w:rsid w:val="0073053F"/>
    <w:rsid w:val="00762581"/>
    <w:rsid w:val="0077038C"/>
    <w:rsid w:val="007728E2"/>
    <w:rsid w:val="00790199"/>
    <w:rsid w:val="007D2B71"/>
    <w:rsid w:val="007D728D"/>
    <w:rsid w:val="007E037F"/>
    <w:rsid w:val="007E5A7F"/>
    <w:rsid w:val="00802A23"/>
    <w:rsid w:val="008219C8"/>
    <w:rsid w:val="00840826"/>
    <w:rsid w:val="00882E38"/>
    <w:rsid w:val="00896270"/>
    <w:rsid w:val="008A0AB8"/>
    <w:rsid w:val="00900D27"/>
    <w:rsid w:val="00902D24"/>
    <w:rsid w:val="0090325A"/>
    <w:rsid w:val="00921FC8"/>
    <w:rsid w:val="00927017"/>
    <w:rsid w:val="00957221"/>
    <w:rsid w:val="00993EA2"/>
    <w:rsid w:val="009A2EA1"/>
    <w:rsid w:val="009B0230"/>
    <w:rsid w:val="009B4DBA"/>
    <w:rsid w:val="00A10C53"/>
    <w:rsid w:val="00A15597"/>
    <w:rsid w:val="00A248E6"/>
    <w:rsid w:val="00A5102F"/>
    <w:rsid w:val="00A610D5"/>
    <w:rsid w:val="00A8686A"/>
    <w:rsid w:val="00AA1252"/>
    <w:rsid w:val="00AE2E12"/>
    <w:rsid w:val="00AE4626"/>
    <w:rsid w:val="00AF79EC"/>
    <w:rsid w:val="00B231FC"/>
    <w:rsid w:val="00B3320D"/>
    <w:rsid w:val="00B413D0"/>
    <w:rsid w:val="00B55E09"/>
    <w:rsid w:val="00B55EF0"/>
    <w:rsid w:val="00B67131"/>
    <w:rsid w:val="00B90F1E"/>
    <w:rsid w:val="00BA53D6"/>
    <w:rsid w:val="00BB6E17"/>
    <w:rsid w:val="00BC1EA7"/>
    <w:rsid w:val="00BE41E2"/>
    <w:rsid w:val="00BF05F5"/>
    <w:rsid w:val="00BF705C"/>
    <w:rsid w:val="00C54DB8"/>
    <w:rsid w:val="00C57184"/>
    <w:rsid w:val="00CA40C7"/>
    <w:rsid w:val="00CB0831"/>
    <w:rsid w:val="00CC195B"/>
    <w:rsid w:val="00CC1B7B"/>
    <w:rsid w:val="00D049F7"/>
    <w:rsid w:val="00D23A0C"/>
    <w:rsid w:val="00D33964"/>
    <w:rsid w:val="00D36486"/>
    <w:rsid w:val="00D51F65"/>
    <w:rsid w:val="00D64630"/>
    <w:rsid w:val="00D83291"/>
    <w:rsid w:val="00DA332B"/>
    <w:rsid w:val="00DB0E12"/>
    <w:rsid w:val="00DB6EA4"/>
    <w:rsid w:val="00DD6BF6"/>
    <w:rsid w:val="00DD78C7"/>
    <w:rsid w:val="00DF138E"/>
    <w:rsid w:val="00DF4415"/>
    <w:rsid w:val="00E348AC"/>
    <w:rsid w:val="00E7307C"/>
    <w:rsid w:val="00E95EC9"/>
    <w:rsid w:val="00EA17D0"/>
    <w:rsid w:val="00EA3A50"/>
    <w:rsid w:val="00EC2A87"/>
    <w:rsid w:val="00ED0038"/>
    <w:rsid w:val="00EE51CA"/>
    <w:rsid w:val="00EE6EB1"/>
    <w:rsid w:val="00EF5C53"/>
    <w:rsid w:val="00F04F37"/>
    <w:rsid w:val="00F06D1D"/>
    <w:rsid w:val="00F1186E"/>
    <w:rsid w:val="00F6173D"/>
    <w:rsid w:val="00F74429"/>
    <w:rsid w:val="00F8299E"/>
    <w:rsid w:val="00F91099"/>
    <w:rsid w:val="00FC26CD"/>
    <w:rsid w:val="00FC51A2"/>
    <w:rsid w:val="00FE2A0E"/>
    <w:rsid w:val="00FE3E29"/>
    <w:rsid w:val="00FF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4FCDA1E-6095-42F7-A875-D8832A13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8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7038C"/>
    <w:pPr>
      <w:jc w:val="both"/>
    </w:pPr>
    <w:rPr>
      <w:rFonts w:ascii="Arial" w:hAnsi="Arial" w:cs="Arial"/>
      <w:sz w:val="20"/>
      <w:szCs w:val="20"/>
    </w:rPr>
  </w:style>
  <w:style w:type="paragraph" w:customStyle="1" w:styleId="ConsPlusNormal">
    <w:name w:val="ConsPlusNormal"/>
    <w:rsid w:val="0077038C"/>
    <w:pPr>
      <w:autoSpaceDE w:val="0"/>
      <w:autoSpaceDN w:val="0"/>
      <w:adjustRightInd w:val="0"/>
      <w:ind w:firstLine="720"/>
    </w:pPr>
    <w:rPr>
      <w:rFonts w:ascii="Arial" w:hAnsi="Arial" w:cs="Arial"/>
    </w:rPr>
  </w:style>
  <w:style w:type="paragraph" w:styleId="a4">
    <w:name w:val="header"/>
    <w:basedOn w:val="a"/>
    <w:link w:val="a5"/>
    <w:rsid w:val="009B4DBA"/>
    <w:pPr>
      <w:tabs>
        <w:tab w:val="center" w:pos="4677"/>
        <w:tab w:val="right" w:pos="9355"/>
      </w:tabs>
    </w:pPr>
  </w:style>
  <w:style w:type="character" w:customStyle="1" w:styleId="a5">
    <w:name w:val="Верхний колонтитул Знак"/>
    <w:link w:val="a4"/>
    <w:rsid w:val="009B4DBA"/>
    <w:rPr>
      <w:sz w:val="24"/>
      <w:szCs w:val="24"/>
    </w:rPr>
  </w:style>
  <w:style w:type="paragraph" w:styleId="a6">
    <w:name w:val="footer"/>
    <w:basedOn w:val="a"/>
    <w:link w:val="a7"/>
    <w:uiPriority w:val="99"/>
    <w:rsid w:val="009B4DBA"/>
    <w:pPr>
      <w:tabs>
        <w:tab w:val="center" w:pos="4677"/>
        <w:tab w:val="right" w:pos="9355"/>
      </w:tabs>
    </w:pPr>
  </w:style>
  <w:style w:type="character" w:customStyle="1" w:styleId="a7">
    <w:name w:val="Нижний колонтитул Знак"/>
    <w:link w:val="a6"/>
    <w:uiPriority w:val="99"/>
    <w:rsid w:val="009B4DBA"/>
    <w:rPr>
      <w:sz w:val="24"/>
      <w:szCs w:val="24"/>
    </w:rPr>
  </w:style>
  <w:style w:type="character" w:styleId="a8">
    <w:name w:val="Hyperlink"/>
    <w:uiPriority w:val="99"/>
    <w:unhideWhenUsed/>
    <w:rsid w:val="004D2F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2615</Words>
  <Characters>18023</Characters>
  <Application>Microsoft Office Word</Application>
  <DocSecurity>0</DocSecurity>
  <Lines>368</Lines>
  <Paragraphs>97</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агентского договора оказания услуг по приобретению и доставке товара</dc:title>
  <dc:subject>Бесплатная индивидуальная помощь ведущих юристов по подготовке и применению агентского договора оказания услуг по приобретению и доставке товара.</dc:subject>
  <dc:creator>formadoc.ru</dc:creator>
  <cp:keywords>Договоры, Бизнес, Оказание услуг, Агентского договор оказания услуг по приобретению и доставке товара</cp:keywords>
  <dc:description>Бесплатная индивидуальная помощь ведущих юристов по подготовке и применению агентского договора оказания услуг по приобретению и доставке товара.</dc:description>
  <cp:lastModifiedBy>formadoc.ru</cp:lastModifiedBy>
  <cp:revision>3</cp:revision>
  <cp:lastPrinted>2020-11-16T14:10:00Z</cp:lastPrinted>
  <dcterms:created xsi:type="dcterms:W3CDTF">2020-11-16T14:10:00Z</dcterms:created>
  <dcterms:modified xsi:type="dcterms:W3CDTF">2020-11-16T14:10:00Z</dcterms:modified>
  <cp:category>Договоры/Бизнес/Оказание услуг/Агентского договор оказания услуг по приобретению и доставке товара</cp:category>
  <dc:language>Rus</dc:language>
  <cp:version>1.0</cp:version>
</cp:coreProperties>
</file>